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7477E" w14:textId="77777777" w:rsidR="003566DF" w:rsidRDefault="00AD43C7" w:rsidP="00A82123">
      <w:pPr>
        <w:tabs>
          <w:tab w:val="center" w:pos="7088"/>
        </w:tabs>
        <w:spacing w:before="101" w:line="276" w:lineRule="auto"/>
        <w:ind w:left="7200" w:right="-31" w:hanging="7200"/>
        <w:jc w:val="center"/>
        <w:rPr>
          <w:b/>
          <w:color w:val="000000" w:themeColor="text1"/>
        </w:rPr>
      </w:pPr>
      <w:r w:rsidRPr="00E86E35">
        <w:rPr>
          <w:b/>
          <w:color w:val="000000" w:themeColor="text1"/>
        </w:rPr>
        <w:t>ALI SARIHAN</w:t>
      </w:r>
    </w:p>
    <w:p w14:paraId="55F22AEE" w14:textId="43713F8B" w:rsidR="00623CFB" w:rsidRPr="00623CFB" w:rsidRDefault="00623CFB" w:rsidP="00623CFB">
      <w:pPr>
        <w:pStyle w:val="BodyText"/>
        <w:tabs>
          <w:tab w:val="center" w:pos="5812"/>
          <w:tab w:val="center" w:pos="9214"/>
        </w:tabs>
        <w:spacing w:before="1" w:line="276" w:lineRule="auto"/>
        <w:ind w:left="137" w:right="-31"/>
        <w:jc w:val="center"/>
        <w:rPr>
          <w:sz w:val="22"/>
          <w:szCs w:val="22"/>
        </w:rPr>
      </w:pPr>
      <w:r>
        <w:rPr>
          <w:sz w:val="22"/>
          <w:szCs w:val="22"/>
        </w:rPr>
        <w:t>asarihan@smcm.edu</w:t>
      </w:r>
    </w:p>
    <w:p w14:paraId="29B8DB24" w14:textId="77777777" w:rsidR="00B275D9" w:rsidRDefault="002553F9" w:rsidP="00B275D9">
      <w:pPr>
        <w:pStyle w:val="BodyText"/>
        <w:tabs>
          <w:tab w:val="center" w:pos="5812"/>
          <w:tab w:val="center" w:pos="9214"/>
        </w:tabs>
        <w:spacing w:before="1" w:line="276" w:lineRule="auto"/>
        <w:ind w:left="137" w:right="-31"/>
        <w:jc w:val="center"/>
        <w:rPr>
          <w:sz w:val="22"/>
          <w:szCs w:val="22"/>
        </w:rPr>
      </w:pPr>
      <w:r w:rsidRPr="0035394E">
        <w:rPr>
          <w:sz w:val="22"/>
          <w:szCs w:val="22"/>
        </w:rPr>
        <w:t>asarihan17@gmail.com</w:t>
      </w:r>
    </w:p>
    <w:p w14:paraId="469E04A1" w14:textId="77777777" w:rsidR="00F32934" w:rsidRPr="00E86E35" w:rsidRDefault="00F32934" w:rsidP="00E86E35">
      <w:pPr>
        <w:pStyle w:val="BodyText"/>
        <w:tabs>
          <w:tab w:val="center" w:pos="5812"/>
          <w:tab w:val="center" w:pos="9214"/>
        </w:tabs>
        <w:spacing w:before="1" w:line="276" w:lineRule="auto"/>
        <w:ind w:left="137" w:right="-31"/>
        <w:jc w:val="center"/>
        <w:rPr>
          <w:sz w:val="22"/>
          <w:szCs w:val="22"/>
        </w:rPr>
      </w:pPr>
    </w:p>
    <w:p w14:paraId="37247393" w14:textId="77777777" w:rsidR="00F32934" w:rsidRPr="00E86E35" w:rsidRDefault="00F32934" w:rsidP="00E86E35">
      <w:pPr>
        <w:pStyle w:val="BodyText"/>
        <w:pBdr>
          <w:bottom w:val="single" w:sz="4" w:space="0" w:color="auto"/>
        </w:pBdr>
        <w:tabs>
          <w:tab w:val="center" w:pos="5812"/>
          <w:tab w:val="center" w:pos="9214"/>
        </w:tabs>
        <w:spacing w:before="1" w:line="276" w:lineRule="auto"/>
        <w:ind w:right="-31"/>
        <w:rPr>
          <w:b/>
          <w:sz w:val="22"/>
          <w:szCs w:val="22"/>
        </w:rPr>
      </w:pPr>
      <w:r w:rsidRPr="00E86E35">
        <w:rPr>
          <w:b/>
          <w:sz w:val="22"/>
          <w:szCs w:val="22"/>
        </w:rPr>
        <w:t>PROFESSIONAL SUMMARY</w:t>
      </w:r>
    </w:p>
    <w:p w14:paraId="22D0252D" w14:textId="3866B4A6" w:rsidR="00D7131F" w:rsidRDefault="00623CFB" w:rsidP="00D7131F">
      <w:pPr>
        <w:pStyle w:val="BodyText"/>
        <w:tabs>
          <w:tab w:val="center" w:pos="5812"/>
          <w:tab w:val="center" w:pos="9214"/>
        </w:tabs>
        <w:spacing w:before="1" w:line="276" w:lineRule="auto"/>
        <w:ind w:right="-31"/>
        <w:jc w:val="both"/>
        <w:rPr>
          <w:color w:val="000000" w:themeColor="text1"/>
          <w:sz w:val="22"/>
          <w:szCs w:val="22"/>
        </w:rPr>
      </w:pPr>
      <w:r w:rsidRPr="00623CFB">
        <w:rPr>
          <w:color w:val="000000" w:themeColor="text1"/>
          <w:sz w:val="22"/>
          <w:szCs w:val="22"/>
        </w:rPr>
        <w:t xml:space="preserve">My research centers on Comparative Politics, with a keen emphasis on the intricacies of Middle Eastern and North African political landscapes. </w:t>
      </w:r>
      <w:r w:rsidR="003C52CD">
        <w:rPr>
          <w:color w:val="000000" w:themeColor="text1"/>
          <w:sz w:val="22"/>
          <w:szCs w:val="22"/>
        </w:rPr>
        <w:t xml:space="preserve">My research also </w:t>
      </w:r>
      <w:r w:rsidR="00B61688">
        <w:rPr>
          <w:color w:val="000000" w:themeColor="text1"/>
          <w:sz w:val="22"/>
          <w:szCs w:val="22"/>
        </w:rPr>
        <w:t xml:space="preserve">pioneers and </w:t>
      </w:r>
      <w:r w:rsidR="003C52CD" w:rsidRPr="003C52CD">
        <w:rPr>
          <w:color w:val="000000" w:themeColor="text1"/>
          <w:sz w:val="22"/>
          <w:szCs w:val="22"/>
        </w:rPr>
        <w:t>focus</w:t>
      </w:r>
      <w:r w:rsidR="003C52CD">
        <w:rPr>
          <w:color w:val="000000" w:themeColor="text1"/>
          <w:sz w:val="22"/>
          <w:szCs w:val="22"/>
        </w:rPr>
        <w:t>es</w:t>
      </w:r>
      <w:r w:rsidR="003C52CD" w:rsidRPr="003C52CD">
        <w:rPr>
          <w:color w:val="000000" w:themeColor="text1"/>
          <w:sz w:val="22"/>
          <w:szCs w:val="22"/>
        </w:rPr>
        <w:t xml:space="preserve"> on</w:t>
      </w:r>
      <w:r w:rsidR="008153CE">
        <w:rPr>
          <w:color w:val="000000" w:themeColor="text1"/>
          <w:sz w:val="22"/>
          <w:szCs w:val="22"/>
        </w:rPr>
        <w:t xml:space="preserve"> Civil-Military Relations and</w:t>
      </w:r>
      <w:r w:rsidR="003C52CD" w:rsidRPr="003C52CD">
        <w:rPr>
          <w:color w:val="000000" w:themeColor="text1"/>
          <w:sz w:val="22"/>
          <w:szCs w:val="22"/>
        </w:rPr>
        <w:t xml:space="preserve"> the triad of Institutions, Agencies, and Ideologies in foreign polic</w:t>
      </w:r>
      <w:r w:rsidR="003C52CD">
        <w:rPr>
          <w:color w:val="000000" w:themeColor="text1"/>
          <w:sz w:val="22"/>
          <w:szCs w:val="22"/>
        </w:rPr>
        <w:t xml:space="preserve">y. </w:t>
      </w:r>
      <w:r w:rsidRPr="00623CFB">
        <w:rPr>
          <w:color w:val="000000" w:themeColor="text1"/>
          <w:sz w:val="22"/>
          <w:szCs w:val="22"/>
        </w:rPr>
        <w:t xml:space="preserve">I delve into crucial areas such as </w:t>
      </w:r>
      <w:r w:rsidR="008153CE">
        <w:rPr>
          <w:color w:val="000000" w:themeColor="text1"/>
          <w:sz w:val="22"/>
          <w:szCs w:val="22"/>
        </w:rPr>
        <w:t>Social Movements</w:t>
      </w:r>
      <w:r w:rsidRPr="00623CFB">
        <w:rPr>
          <w:color w:val="000000" w:themeColor="text1"/>
          <w:sz w:val="22"/>
          <w:szCs w:val="22"/>
        </w:rPr>
        <w:t xml:space="preserve">, </w:t>
      </w:r>
      <w:r w:rsidR="008153CE">
        <w:rPr>
          <w:color w:val="000000" w:themeColor="text1"/>
          <w:sz w:val="22"/>
          <w:szCs w:val="22"/>
        </w:rPr>
        <w:t>Revolutions</w:t>
      </w:r>
      <w:r w:rsidRPr="00623CFB">
        <w:rPr>
          <w:color w:val="000000" w:themeColor="text1"/>
          <w:sz w:val="22"/>
          <w:szCs w:val="22"/>
        </w:rPr>
        <w:t xml:space="preserve">, </w:t>
      </w:r>
      <w:r w:rsidR="008153CE">
        <w:rPr>
          <w:color w:val="000000" w:themeColor="text1"/>
          <w:sz w:val="22"/>
          <w:szCs w:val="22"/>
        </w:rPr>
        <w:t>Democracy</w:t>
      </w:r>
      <w:r w:rsidRPr="00623CFB">
        <w:rPr>
          <w:color w:val="000000" w:themeColor="text1"/>
          <w:sz w:val="22"/>
          <w:szCs w:val="22"/>
        </w:rPr>
        <w:t>, the contrasting dynamics of Democratic and Authoritarian Regimes, a</w:t>
      </w:r>
      <w:r w:rsidR="008153CE">
        <w:rPr>
          <w:color w:val="000000" w:themeColor="text1"/>
          <w:sz w:val="22"/>
          <w:szCs w:val="22"/>
        </w:rPr>
        <w:t>nd</w:t>
      </w:r>
      <w:r w:rsidRPr="00623CFB">
        <w:rPr>
          <w:color w:val="000000" w:themeColor="text1"/>
          <w:sz w:val="22"/>
          <w:szCs w:val="22"/>
        </w:rPr>
        <w:t xml:space="preserve"> the vital concerns of International Security. In the classroom, I engage students </w:t>
      </w:r>
      <w:r w:rsidR="003C52CD">
        <w:rPr>
          <w:color w:val="000000" w:themeColor="text1"/>
          <w:sz w:val="22"/>
          <w:szCs w:val="22"/>
        </w:rPr>
        <w:t>in</w:t>
      </w:r>
      <w:r w:rsidRPr="00623CFB">
        <w:rPr>
          <w:color w:val="000000" w:themeColor="text1"/>
          <w:sz w:val="22"/>
          <w:szCs w:val="22"/>
        </w:rPr>
        <w:t xml:space="preserve"> thought-provoking courses on Comparative Politics </w:t>
      </w:r>
      <w:r w:rsidR="003C52CD">
        <w:rPr>
          <w:color w:val="000000" w:themeColor="text1"/>
          <w:sz w:val="22"/>
          <w:szCs w:val="22"/>
        </w:rPr>
        <w:t>and</w:t>
      </w:r>
      <w:r w:rsidRPr="00623CFB">
        <w:rPr>
          <w:color w:val="000000" w:themeColor="text1"/>
          <w:sz w:val="22"/>
          <w:szCs w:val="22"/>
        </w:rPr>
        <w:t xml:space="preserve"> African and Middle Eastern Politics. My expertise extends to advanced qualitative and quantitative research methodologies, encompassing research design, data collection, analysis, and ethics. </w:t>
      </w:r>
    </w:p>
    <w:p w14:paraId="25BCC13E" w14:textId="77777777" w:rsidR="00623CFB" w:rsidRPr="00E86E35" w:rsidRDefault="00623CFB" w:rsidP="00D7131F">
      <w:pPr>
        <w:pStyle w:val="BodyText"/>
        <w:tabs>
          <w:tab w:val="center" w:pos="5812"/>
          <w:tab w:val="center" w:pos="9214"/>
        </w:tabs>
        <w:spacing w:before="1" w:line="276" w:lineRule="auto"/>
        <w:ind w:right="-31"/>
        <w:jc w:val="both"/>
        <w:rPr>
          <w:sz w:val="22"/>
          <w:szCs w:val="22"/>
        </w:rPr>
      </w:pPr>
    </w:p>
    <w:p w14:paraId="262EF170" w14:textId="77777777" w:rsidR="00F32934" w:rsidRPr="00E86E35" w:rsidRDefault="00F32934" w:rsidP="00E86E35">
      <w:pPr>
        <w:pStyle w:val="BodyText"/>
        <w:pBdr>
          <w:bottom w:val="single" w:sz="4" w:space="1" w:color="auto"/>
        </w:pBdr>
        <w:spacing w:line="276" w:lineRule="auto"/>
        <w:ind w:right="134"/>
        <w:jc w:val="both"/>
        <w:rPr>
          <w:color w:val="000000" w:themeColor="text1"/>
          <w:sz w:val="22"/>
          <w:szCs w:val="22"/>
        </w:rPr>
      </w:pPr>
      <w:r w:rsidRPr="00E86E35">
        <w:rPr>
          <w:rFonts w:eastAsiaTheme="minorHAnsi"/>
          <w:b/>
          <w:bCs/>
          <w:sz w:val="22"/>
          <w:szCs w:val="22"/>
        </w:rPr>
        <w:t>EDUCATION</w:t>
      </w:r>
    </w:p>
    <w:p w14:paraId="71F1111A" w14:textId="77777777" w:rsidR="003566DF" w:rsidRPr="00E86E35" w:rsidRDefault="00AD43C7" w:rsidP="00E86E35">
      <w:pPr>
        <w:pStyle w:val="ListParagraph"/>
        <w:numPr>
          <w:ilvl w:val="0"/>
          <w:numId w:val="4"/>
        </w:numPr>
        <w:tabs>
          <w:tab w:val="left" w:pos="497"/>
          <w:tab w:val="left" w:pos="49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University of Nottingham, School of Politics and International Relations,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Ph.D.</w:t>
      </w:r>
    </w:p>
    <w:p w14:paraId="482A1439" w14:textId="77777777" w:rsidR="000B03D9" w:rsidRPr="00E86E35" w:rsidRDefault="00AD43C7" w:rsidP="00E86E35">
      <w:pPr>
        <w:pStyle w:val="BodyText"/>
        <w:spacing w:line="276" w:lineRule="auto"/>
        <w:ind w:right="182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 xml:space="preserve">Nottingham, UK </w:t>
      </w:r>
    </w:p>
    <w:p w14:paraId="11569944" w14:textId="77777777" w:rsidR="003566DF" w:rsidRPr="00E86E35" w:rsidRDefault="00AD43C7" w:rsidP="00E86E35">
      <w:pPr>
        <w:pStyle w:val="BodyText"/>
        <w:spacing w:line="276" w:lineRule="auto"/>
        <w:ind w:right="182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2012-2016</w:t>
      </w:r>
      <w:r w:rsidR="00F54CFD" w:rsidRPr="00E86E35">
        <w:rPr>
          <w:color w:val="000000" w:themeColor="text1"/>
          <w:sz w:val="22"/>
          <w:szCs w:val="22"/>
        </w:rPr>
        <w:t xml:space="preserve"> (July 13</w:t>
      </w:r>
      <w:r w:rsidR="00F54CFD" w:rsidRPr="00E86E35">
        <w:rPr>
          <w:color w:val="000000" w:themeColor="text1"/>
          <w:sz w:val="22"/>
          <w:szCs w:val="22"/>
          <w:vertAlign w:val="superscript"/>
        </w:rPr>
        <w:t>th</w:t>
      </w:r>
      <w:r w:rsidR="00F54CFD" w:rsidRPr="00E86E35">
        <w:rPr>
          <w:color w:val="000000" w:themeColor="text1"/>
          <w:sz w:val="22"/>
          <w:szCs w:val="22"/>
        </w:rPr>
        <w:t>)</w:t>
      </w:r>
    </w:p>
    <w:p w14:paraId="42426EEA" w14:textId="77777777" w:rsidR="003566DF" w:rsidRPr="00E86E35" w:rsidRDefault="00742797" w:rsidP="00E86E35">
      <w:pPr>
        <w:pStyle w:val="ListParagraph"/>
        <w:numPr>
          <w:ilvl w:val="0"/>
          <w:numId w:val="4"/>
        </w:numPr>
        <w:tabs>
          <w:tab w:val="left" w:pos="497"/>
          <w:tab w:val="left" w:pos="49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Georgetown University, Department of Government, Master’s Study in Democracy</w:t>
      </w:r>
      <w:r w:rsidR="00AD43C7" w:rsidRPr="00E86E35">
        <w:rPr>
          <w:color w:val="000000" w:themeColor="text1"/>
          <w:spacing w:val="-6"/>
        </w:rPr>
        <w:t xml:space="preserve"> </w:t>
      </w:r>
      <w:r w:rsidR="00AD43C7" w:rsidRPr="00E86E35">
        <w:rPr>
          <w:color w:val="000000" w:themeColor="text1"/>
        </w:rPr>
        <w:t>and</w:t>
      </w:r>
    </w:p>
    <w:p w14:paraId="09A5DD1B" w14:textId="77777777" w:rsidR="003566DF" w:rsidRPr="00E86E35" w:rsidRDefault="00AD43C7" w:rsidP="00E86E35">
      <w:pPr>
        <w:pStyle w:val="BodyText"/>
        <w:spacing w:line="276" w:lineRule="auto"/>
        <w:ind w:left="497" w:right="182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Governance</w:t>
      </w:r>
    </w:p>
    <w:p w14:paraId="3B1FFCF9" w14:textId="77777777" w:rsidR="000B03D9" w:rsidRPr="00E86E35" w:rsidRDefault="000B03D9" w:rsidP="00E86E35">
      <w:pPr>
        <w:pStyle w:val="BodyText"/>
        <w:spacing w:line="276" w:lineRule="auto"/>
        <w:ind w:right="150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 xml:space="preserve">Washington, </w:t>
      </w:r>
      <w:r w:rsidR="00AD43C7" w:rsidRPr="00E86E35">
        <w:rPr>
          <w:color w:val="000000" w:themeColor="text1"/>
          <w:sz w:val="22"/>
          <w:szCs w:val="22"/>
        </w:rPr>
        <w:t xml:space="preserve">DC </w:t>
      </w:r>
    </w:p>
    <w:p w14:paraId="55389DB8" w14:textId="77777777" w:rsidR="003566DF" w:rsidRPr="00E86E35" w:rsidRDefault="00AD43C7" w:rsidP="00E86E35">
      <w:pPr>
        <w:pStyle w:val="BodyText"/>
        <w:spacing w:line="276" w:lineRule="auto"/>
        <w:ind w:right="150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2011-2012</w:t>
      </w:r>
    </w:p>
    <w:p w14:paraId="78077DB2" w14:textId="77777777" w:rsidR="00742797" w:rsidRPr="00E86E35" w:rsidRDefault="00AD43C7" w:rsidP="00E86E35">
      <w:pPr>
        <w:pStyle w:val="ListParagraph"/>
        <w:numPr>
          <w:ilvl w:val="0"/>
          <w:numId w:val="4"/>
        </w:numPr>
        <w:tabs>
          <w:tab w:val="left" w:pos="497"/>
          <w:tab w:val="left" w:pos="49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Indi</w:t>
      </w:r>
      <w:r w:rsidR="008F4564" w:rsidRPr="00E86E35">
        <w:rPr>
          <w:color w:val="000000" w:themeColor="text1"/>
        </w:rPr>
        <w:t xml:space="preserve">ana </w:t>
      </w:r>
      <w:r w:rsidR="00742797" w:rsidRPr="00E86E35">
        <w:rPr>
          <w:color w:val="000000" w:themeColor="text1"/>
        </w:rPr>
        <w:t>University-Bloomington,</w:t>
      </w:r>
      <w:r w:rsidR="00BD18D8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Master’s</w:t>
      </w:r>
      <w:r w:rsidR="00742797" w:rsidRPr="00E86E35">
        <w:rPr>
          <w:color w:val="000000" w:themeColor="text1"/>
        </w:rPr>
        <w:t xml:space="preserve"> Degree in Comparative a</w:t>
      </w:r>
      <w:r w:rsidRPr="00E86E35">
        <w:rPr>
          <w:color w:val="000000" w:themeColor="text1"/>
        </w:rPr>
        <w:t>nd</w:t>
      </w:r>
      <w:r w:rsidR="00742797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International</w:t>
      </w:r>
      <w:r w:rsidR="00742797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Relations</w:t>
      </w:r>
    </w:p>
    <w:p w14:paraId="526E1E68" w14:textId="77777777" w:rsidR="003566DF" w:rsidRPr="00E86E35" w:rsidRDefault="00AD43C7" w:rsidP="00E86E35">
      <w:pPr>
        <w:pStyle w:val="BodyText"/>
        <w:spacing w:line="276" w:lineRule="auto"/>
        <w:ind w:right="134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Bloomington, IN</w:t>
      </w:r>
    </w:p>
    <w:p w14:paraId="659168A6" w14:textId="77777777" w:rsidR="003566DF" w:rsidRPr="00E86E35" w:rsidRDefault="00AD43C7" w:rsidP="00E86E35">
      <w:pPr>
        <w:pStyle w:val="BodyText"/>
        <w:spacing w:line="276" w:lineRule="auto"/>
        <w:ind w:right="134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2009-2011</w:t>
      </w:r>
    </w:p>
    <w:p w14:paraId="1668A596" w14:textId="77777777" w:rsidR="003566DF" w:rsidRPr="00E86E35" w:rsidRDefault="00AD43C7" w:rsidP="00E86E35">
      <w:pPr>
        <w:pStyle w:val="ListParagraph"/>
        <w:numPr>
          <w:ilvl w:val="0"/>
          <w:numId w:val="4"/>
        </w:numPr>
        <w:tabs>
          <w:tab w:val="left" w:pos="497"/>
          <w:tab w:val="left" w:pos="49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Indiana University-Bloomington, Certification in English as a Second</w:t>
      </w:r>
      <w:r w:rsidRPr="00E86E35">
        <w:rPr>
          <w:color w:val="000000" w:themeColor="text1"/>
          <w:spacing w:val="-4"/>
        </w:rPr>
        <w:t xml:space="preserve"> </w:t>
      </w:r>
      <w:r w:rsidRPr="00E86E35">
        <w:rPr>
          <w:color w:val="000000" w:themeColor="text1"/>
        </w:rPr>
        <w:t>Language</w:t>
      </w:r>
    </w:p>
    <w:p w14:paraId="47A539F1" w14:textId="77777777" w:rsidR="000B03D9" w:rsidRPr="00E86E35" w:rsidRDefault="00AD43C7" w:rsidP="00E86E35">
      <w:pPr>
        <w:pStyle w:val="BodyText"/>
        <w:spacing w:before="3" w:line="276" w:lineRule="auto"/>
        <w:ind w:right="134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 xml:space="preserve">Bloomington, IN </w:t>
      </w:r>
    </w:p>
    <w:p w14:paraId="28ACB336" w14:textId="77777777" w:rsidR="003566DF" w:rsidRPr="00E86E35" w:rsidRDefault="00AD43C7" w:rsidP="00E86E35">
      <w:pPr>
        <w:pStyle w:val="BodyText"/>
        <w:spacing w:before="3" w:line="276" w:lineRule="auto"/>
        <w:ind w:right="134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August 2008 -May 2009</w:t>
      </w:r>
    </w:p>
    <w:p w14:paraId="0463DE3C" w14:textId="77777777" w:rsidR="003566DF" w:rsidRPr="00E86E35" w:rsidRDefault="00AD43C7" w:rsidP="00E86E35">
      <w:pPr>
        <w:pStyle w:val="ListParagraph"/>
        <w:numPr>
          <w:ilvl w:val="0"/>
          <w:numId w:val="4"/>
        </w:numPr>
        <w:tabs>
          <w:tab w:val="left" w:pos="497"/>
          <w:tab w:val="left" w:pos="498"/>
        </w:tabs>
        <w:spacing w:before="113" w:line="276" w:lineRule="auto"/>
        <w:ind w:right="309"/>
        <w:rPr>
          <w:color w:val="000000" w:themeColor="text1"/>
        </w:rPr>
      </w:pPr>
      <w:proofErr w:type="spellStart"/>
      <w:r w:rsidRPr="00E86E35">
        <w:rPr>
          <w:color w:val="000000" w:themeColor="text1"/>
        </w:rPr>
        <w:t>Selcuk</w:t>
      </w:r>
      <w:proofErr w:type="spellEnd"/>
      <w:r w:rsidRPr="00E86E35">
        <w:rPr>
          <w:color w:val="000000" w:themeColor="text1"/>
        </w:rPr>
        <w:t xml:space="preserve"> University, Faculty of Economics and Administrative Sciences, Bachelor’s Degree in International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Relations</w:t>
      </w:r>
    </w:p>
    <w:p w14:paraId="06515F72" w14:textId="77777777" w:rsidR="000B03D9" w:rsidRPr="00E86E35" w:rsidRDefault="00AD43C7" w:rsidP="00E86E35">
      <w:pPr>
        <w:pStyle w:val="BodyText"/>
        <w:spacing w:line="276" w:lineRule="auto"/>
        <w:ind w:right="134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Konya, Turkey</w:t>
      </w:r>
    </w:p>
    <w:p w14:paraId="7AC73C00" w14:textId="77777777" w:rsidR="003566DF" w:rsidRPr="00E86E35" w:rsidRDefault="00AD43C7" w:rsidP="00E86E35">
      <w:pPr>
        <w:pStyle w:val="BodyText"/>
        <w:spacing w:line="276" w:lineRule="auto"/>
        <w:ind w:right="89"/>
        <w:jc w:val="right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 xml:space="preserve"> 2003-2007</w:t>
      </w:r>
    </w:p>
    <w:p w14:paraId="4855D6EB" w14:textId="77777777" w:rsidR="00607C94" w:rsidRPr="00E86E35" w:rsidRDefault="00607C94" w:rsidP="00E86E35">
      <w:pPr>
        <w:pStyle w:val="BodyText"/>
        <w:pBdr>
          <w:bottom w:val="single" w:sz="4" w:space="1" w:color="auto"/>
        </w:pBdr>
        <w:spacing w:line="276" w:lineRule="auto"/>
        <w:ind w:right="134"/>
        <w:jc w:val="both"/>
        <w:rPr>
          <w:color w:val="000000" w:themeColor="text1"/>
          <w:sz w:val="22"/>
          <w:szCs w:val="22"/>
        </w:rPr>
      </w:pPr>
      <w:r w:rsidRPr="00E86E35">
        <w:rPr>
          <w:rFonts w:eastAsiaTheme="minorHAnsi"/>
          <w:b/>
          <w:bCs/>
          <w:sz w:val="22"/>
          <w:szCs w:val="22"/>
        </w:rPr>
        <w:t xml:space="preserve">EXPERIENCES </w:t>
      </w:r>
    </w:p>
    <w:p w14:paraId="2022C639" w14:textId="1637DF58" w:rsidR="00F51B9A" w:rsidRPr="00E86E35" w:rsidRDefault="006229C8" w:rsidP="00E86E3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rPr>
          <w:rFonts w:eastAsiaTheme="minorHAnsi" w:cs="Times"/>
        </w:rPr>
      </w:pPr>
      <w:r>
        <w:rPr>
          <w:rFonts w:eastAsiaTheme="minorHAnsi"/>
        </w:rPr>
        <w:t>Visiting Scholar</w:t>
      </w:r>
      <w:r w:rsidR="00607C94" w:rsidRPr="00E86E35">
        <w:rPr>
          <w:rFonts w:eastAsiaTheme="minorHAnsi"/>
        </w:rPr>
        <w:t>, Missouri State Universit</w:t>
      </w:r>
      <w:r w:rsidR="00F32934" w:rsidRPr="00E86E35">
        <w:rPr>
          <w:rFonts w:eastAsiaTheme="minorHAnsi"/>
        </w:rPr>
        <w:t xml:space="preserve">y                                                      </w:t>
      </w:r>
      <w:r w:rsidR="004E63BC">
        <w:rPr>
          <w:rFonts w:eastAsiaTheme="minorHAnsi"/>
        </w:rPr>
        <w:t xml:space="preserve">             </w:t>
      </w:r>
      <w:r>
        <w:rPr>
          <w:rFonts w:eastAsiaTheme="minorHAnsi"/>
        </w:rPr>
        <w:t xml:space="preserve">     </w:t>
      </w:r>
      <w:r w:rsidR="004E63BC">
        <w:rPr>
          <w:rFonts w:eastAsiaTheme="minorHAnsi"/>
        </w:rPr>
        <w:t xml:space="preserve">   </w:t>
      </w:r>
      <w:r w:rsidR="00607C94" w:rsidRPr="00E86E35">
        <w:rPr>
          <w:rFonts w:eastAsiaTheme="minorHAnsi" w:cs="Times"/>
        </w:rPr>
        <w:t>2021-</w:t>
      </w:r>
      <w:r w:rsidR="00B275D9">
        <w:rPr>
          <w:rFonts w:eastAsiaTheme="minorHAnsi" w:cs="Times"/>
        </w:rPr>
        <w:t>2023</w:t>
      </w:r>
    </w:p>
    <w:p w14:paraId="6E79DF65" w14:textId="77777777" w:rsidR="00607C94" w:rsidRPr="00E86E35" w:rsidRDefault="00607C94" w:rsidP="00E86E3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Times" w:eastAsiaTheme="minorHAnsi" w:hAnsi="Times" w:cs="Times"/>
        </w:rPr>
      </w:pPr>
      <w:r w:rsidRPr="00E86E35">
        <w:rPr>
          <w:rFonts w:eastAsiaTheme="minorHAnsi"/>
        </w:rPr>
        <w:t>Editor in Chief, The Washington Review of Mi</w:t>
      </w:r>
      <w:r w:rsidR="00F32934" w:rsidRPr="00E86E35">
        <w:rPr>
          <w:rFonts w:eastAsiaTheme="minorHAnsi"/>
        </w:rPr>
        <w:t xml:space="preserve">ddle Eastern &amp; Eurasian Affairs              </w:t>
      </w:r>
      <w:r w:rsidR="004E63BC">
        <w:rPr>
          <w:rFonts w:eastAsiaTheme="minorHAnsi"/>
        </w:rPr>
        <w:t xml:space="preserve">    </w:t>
      </w:r>
      <w:r w:rsidRPr="00E86E35">
        <w:rPr>
          <w:rFonts w:eastAsiaTheme="minorHAnsi"/>
        </w:rPr>
        <w:t>2015-2016</w:t>
      </w:r>
    </w:p>
    <w:p w14:paraId="547C1F60" w14:textId="77777777" w:rsidR="00F32934" w:rsidRPr="00E86E35" w:rsidRDefault="00F32934" w:rsidP="00E86E35">
      <w:pPr>
        <w:pStyle w:val="ListParagraph"/>
        <w:autoSpaceDE w:val="0"/>
        <w:autoSpaceDN w:val="0"/>
        <w:adjustRightInd w:val="0"/>
        <w:spacing w:line="276" w:lineRule="auto"/>
        <w:ind w:left="497" w:firstLine="0"/>
        <w:rPr>
          <w:rFonts w:ascii="Times" w:eastAsiaTheme="minorHAnsi" w:hAnsi="Times" w:cs="Times"/>
        </w:rPr>
      </w:pPr>
    </w:p>
    <w:p w14:paraId="38CC7F1E" w14:textId="266A1FB0" w:rsidR="00607C94" w:rsidRPr="00E86E35" w:rsidRDefault="00607C94" w:rsidP="00E86E3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rPr>
          <w:rFonts w:ascii="Times" w:eastAsiaTheme="minorHAnsi" w:hAnsi="Times" w:cs="Times"/>
        </w:rPr>
      </w:pPr>
      <w:r w:rsidRPr="00E86E35">
        <w:rPr>
          <w:rFonts w:eastAsiaTheme="minorHAnsi"/>
        </w:rPr>
        <w:t xml:space="preserve">Social Science Data Analysis and Collection, University of Essex </w:t>
      </w:r>
      <w:r w:rsidR="00F32934" w:rsidRPr="00E86E35">
        <w:rPr>
          <w:rFonts w:eastAsiaTheme="minorHAnsi"/>
        </w:rPr>
        <w:t xml:space="preserve">                               </w:t>
      </w:r>
      <w:r w:rsidR="004E63BC">
        <w:rPr>
          <w:rFonts w:eastAsiaTheme="minorHAnsi"/>
        </w:rPr>
        <w:t xml:space="preserve">   </w:t>
      </w:r>
      <w:r w:rsidRPr="00E86E35">
        <w:rPr>
          <w:rFonts w:eastAsiaTheme="minorHAnsi"/>
        </w:rPr>
        <w:t>Summer 2013</w:t>
      </w:r>
    </w:p>
    <w:p w14:paraId="18356231" w14:textId="504E6A1E" w:rsidR="003566DF" w:rsidRPr="00E86E35" w:rsidRDefault="00607C94" w:rsidP="00E86E35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240" w:line="276" w:lineRule="auto"/>
        <w:rPr>
          <w:rFonts w:ascii="Times" w:eastAsiaTheme="minorHAnsi" w:hAnsi="Times" w:cs="Times"/>
        </w:rPr>
      </w:pPr>
      <w:r w:rsidRPr="00E86E35">
        <w:rPr>
          <w:rFonts w:eastAsiaTheme="minorHAnsi"/>
        </w:rPr>
        <w:t xml:space="preserve">Research Assistant, Dina R. Spechler, Department of Political Science, Indiana University- Bloomington </w:t>
      </w:r>
      <w:r w:rsidR="00F32934" w:rsidRPr="00E86E35">
        <w:rPr>
          <w:rFonts w:eastAsiaTheme="minorHAnsi"/>
        </w:rPr>
        <w:t xml:space="preserve">                                                                                                                   </w:t>
      </w:r>
      <w:r w:rsidR="004E63BC">
        <w:rPr>
          <w:rFonts w:eastAsiaTheme="minorHAnsi"/>
        </w:rPr>
        <w:t xml:space="preserve">   </w:t>
      </w:r>
      <w:r w:rsidRPr="00E86E35">
        <w:rPr>
          <w:rFonts w:eastAsiaTheme="minorHAnsi"/>
        </w:rPr>
        <w:t>Fall 2010</w:t>
      </w:r>
    </w:p>
    <w:p w14:paraId="53049F6E" w14:textId="77777777" w:rsidR="003566DF" w:rsidRPr="00E86E35" w:rsidRDefault="00AD43C7" w:rsidP="00623CFB">
      <w:pPr>
        <w:pStyle w:val="Heading1"/>
        <w:tabs>
          <w:tab w:val="left" w:pos="9190"/>
        </w:tabs>
        <w:ind w:left="108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pacing w:val="-32"/>
          <w:sz w:val="22"/>
          <w:szCs w:val="22"/>
          <w:u w:val="single"/>
        </w:rPr>
        <w:t xml:space="preserve"> </w:t>
      </w:r>
      <w:r w:rsidRPr="00E86E35">
        <w:rPr>
          <w:color w:val="000000" w:themeColor="text1"/>
          <w:sz w:val="22"/>
          <w:szCs w:val="22"/>
          <w:u w:val="single"/>
        </w:rPr>
        <w:t>TEACHING EXPERIENCE</w:t>
      </w:r>
      <w:r w:rsidR="00881EF1" w:rsidRPr="00E86E35">
        <w:rPr>
          <w:color w:val="000000" w:themeColor="text1"/>
          <w:sz w:val="22"/>
          <w:szCs w:val="22"/>
          <w:u w:val="single"/>
        </w:rPr>
        <w:t>S</w:t>
      </w:r>
      <w:r w:rsidRPr="00E86E35">
        <w:rPr>
          <w:color w:val="000000" w:themeColor="text1"/>
          <w:sz w:val="22"/>
          <w:szCs w:val="22"/>
          <w:u w:val="single"/>
        </w:rPr>
        <w:tab/>
      </w:r>
    </w:p>
    <w:p w14:paraId="7365308D" w14:textId="07059633" w:rsidR="008F1648" w:rsidRDefault="00716958" w:rsidP="00E86E35">
      <w:pPr>
        <w:pStyle w:val="ListParagraph"/>
        <w:numPr>
          <w:ilvl w:val="0"/>
          <w:numId w:val="5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Adjunct Lecturer</w:t>
      </w:r>
      <w:r w:rsidR="008F1648">
        <w:rPr>
          <w:color w:val="000000" w:themeColor="text1"/>
        </w:rPr>
        <w:t>, St Mary’s College of Maryland, MD</w:t>
      </w:r>
    </w:p>
    <w:p w14:paraId="0C047927" w14:textId="69F66E78" w:rsidR="008F1648" w:rsidRDefault="008F1648" w:rsidP="008F1648">
      <w:pPr>
        <w:pStyle w:val="ListParagraph"/>
        <w:numPr>
          <w:ilvl w:val="1"/>
          <w:numId w:val="5"/>
        </w:numPr>
        <w:tabs>
          <w:tab w:val="left" w:pos="1697"/>
          <w:tab w:val="left" w:pos="8440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Politics of </w:t>
      </w:r>
      <w:r w:rsidR="00404AC6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Middle East and North Africa (B.A.)                                          </w:t>
      </w:r>
      <w:r w:rsidR="00404AC6">
        <w:rPr>
          <w:color w:val="000000" w:themeColor="text1"/>
        </w:rPr>
        <w:t xml:space="preserve">    </w:t>
      </w:r>
      <w:r>
        <w:rPr>
          <w:color w:val="000000" w:themeColor="text1"/>
        </w:rPr>
        <w:t>Fall, 2024</w:t>
      </w:r>
    </w:p>
    <w:p w14:paraId="148C95F6" w14:textId="7A1B4B32" w:rsidR="00404AC6" w:rsidRPr="008F1648" w:rsidRDefault="00404AC6" w:rsidP="008F1648">
      <w:pPr>
        <w:pStyle w:val="ListParagraph"/>
        <w:numPr>
          <w:ilvl w:val="1"/>
          <w:numId w:val="5"/>
        </w:numPr>
        <w:tabs>
          <w:tab w:val="left" w:pos="1697"/>
          <w:tab w:val="left" w:pos="8440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Politics of the Middle East and North Africa (B.A.)                                          Summer, 2025</w:t>
      </w:r>
    </w:p>
    <w:p w14:paraId="22A87E40" w14:textId="77777777" w:rsidR="000F2CD1" w:rsidRPr="00E86E35" w:rsidRDefault="00CD4155" w:rsidP="00E86E35">
      <w:pPr>
        <w:pStyle w:val="ListParagraph"/>
        <w:numPr>
          <w:ilvl w:val="0"/>
          <w:numId w:val="5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Lecturer, Yedit</w:t>
      </w:r>
      <w:r w:rsidR="000F2CD1" w:rsidRPr="00E86E35">
        <w:rPr>
          <w:color w:val="000000" w:themeColor="text1"/>
        </w:rPr>
        <w:t>epe University, Istanbul, Turkey</w:t>
      </w:r>
    </w:p>
    <w:p w14:paraId="35000FC1" w14:textId="77777777" w:rsidR="00111760" w:rsidRPr="00E86E35" w:rsidRDefault="004B33A7" w:rsidP="00E86E35">
      <w:pPr>
        <w:pStyle w:val="ListParagraph"/>
        <w:numPr>
          <w:ilvl w:val="0"/>
          <w:numId w:val="27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Comparati</w:t>
      </w:r>
      <w:r w:rsidR="00881EF1" w:rsidRPr="00E86E35">
        <w:rPr>
          <w:color w:val="000000" w:themeColor="text1"/>
        </w:rPr>
        <w:t xml:space="preserve">ve Political Systems </w:t>
      </w:r>
      <w:r w:rsidRPr="00E86E35">
        <w:rPr>
          <w:color w:val="000000" w:themeColor="text1"/>
        </w:rPr>
        <w:t>(B</w:t>
      </w:r>
      <w:r w:rsidR="00247CC4" w:rsidRPr="00E86E35">
        <w:rPr>
          <w:color w:val="000000" w:themeColor="text1"/>
        </w:rPr>
        <w:t>.</w:t>
      </w:r>
      <w:r w:rsidRPr="00E86E35">
        <w:rPr>
          <w:color w:val="000000" w:themeColor="text1"/>
        </w:rPr>
        <w:t>A</w:t>
      </w:r>
      <w:r w:rsidR="00247CC4" w:rsidRPr="00E86E35">
        <w:rPr>
          <w:color w:val="000000" w:themeColor="text1"/>
        </w:rPr>
        <w:t>.</w:t>
      </w:r>
      <w:r w:rsidRPr="00E86E35">
        <w:rPr>
          <w:color w:val="000000" w:themeColor="text1"/>
        </w:rPr>
        <w:t xml:space="preserve">)                                                   </w:t>
      </w:r>
      <w:r w:rsidR="00881EF1" w:rsidRPr="00E86E35">
        <w:rPr>
          <w:color w:val="000000" w:themeColor="text1"/>
        </w:rPr>
        <w:t xml:space="preserve"> </w:t>
      </w:r>
      <w:r w:rsidR="00A21ECB" w:rsidRPr="00E86E35">
        <w:rPr>
          <w:color w:val="000000" w:themeColor="text1"/>
        </w:rPr>
        <w:t xml:space="preserve">              </w:t>
      </w:r>
      <w:r w:rsidRPr="00E86E35">
        <w:rPr>
          <w:color w:val="000000" w:themeColor="text1"/>
        </w:rPr>
        <w:t>Spring, 2021</w:t>
      </w:r>
    </w:p>
    <w:p w14:paraId="5E6922EC" w14:textId="77777777" w:rsidR="004B33A7" w:rsidRPr="00E86E35" w:rsidRDefault="00881EF1" w:rsidP="00E86E35">
      <w:pPr>
        <w:pStyle w:val="ListParagraph"/>
        <w:numPr>
          <w:ilvl w:val="0"/>
          <w:numId w:val="27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 xml:space="preserve">Political Institutions </w:t>
      </w:r>
      <w:r w:rsidR="004B33A7" w:rsidRPr="00E86E35">
        <w:rPr>
          <w:color w:val="000000" w:themeColor="text1"/>
        </w:rPr>
        <w:t>(B</w:t>
      </w:r>
      <w:r w:rsidR="00247CC4" w:rsidRPr="00E86E35">
        <w:rPr>
          <w:color w:val="000000" w:themeColor="text1"/>
        </w:rPr>
        <w:t>.</w:t>
      </w:r>
      <w:r w:rsidR="004B33A7" w:rsidRPr="00E86E35">
        <w:rPr>
          <w:color w:val="000000" w:themeColor="text1"/>
        </w:rPr>
        <w:t>A</w:t>
      </w:r>
      <w:r w:rsidR="00247CC4" w:rsidRPr="00E86E35">
        <w:rPr>
          <w:color w:val="000000" w:themeColor="text1"/>
        </w:rPr>
        <w:t>.</w:t>
      </w:r>
      <w:r w:rsidR="004B33A7" w:rsidRPr="00E86E35">
        <w:rPr>
          <w:color w:val="000000" w:themeColor="text1"/>
        </w:rPr>
        <w:t xml:space="preserve">)                                 </w:t>
      </w:r>
      <w:r w:rsidR="00247CC4" w:rsidRPr="00E86E35">
        <w:rPr>
          <w:color w:val="000000" w:themeColor="text1"/>
        </w:rPr>
        <w:t xml:space="preserve">                               </w:t>
      </w:r>
      <w:r w:rsidR="004B33A7" w:rsidRPr="00E86E35">
        <w:rPr>
          <w:color w:val="000000" w:themeColor="text1"/>
        </w:rPr>
        <w:t xml:space="preserve"> </w:t>
      </w:r>
      <w:r w:rsidR="00BB6AEC" w:rsidRPr="00E86E35">
        <w:rPr>
          <w:color w:val="000000" w:themeColor="text1"/>
        </w:rPr>
        <w:t xml:space="preserve">            </w:t>
      </w:r>
      <w:r w:rsidR="00E86E35" w:rsidRPr="00E86E35">
        <w:rPr>
          <w:color w:val="000000" w:themeColor="text1"/>
        </w:rPr>
        <w:t xml:space="preserve">  </w:t>
      </w:r>
      <w:r w:rsidR="00A21ECB" w:rsidRPr="00E86E35">
        <w:rPr>
          <w:color w:val="000000" w:themeColor="text1"/>
        </w:rPr>
        <w:t xml:space="preserve"> </w:t>
      </w:r>
      <w:r w:rsidR="004B33A7" w:rsidRPr="00E86E35">
        <w:rPr>
          <w:color w:val="000000" w:themeColor="text1"/>
        </w:rPr>
        <w:t>Summer, 2021</w:t>
      </w:r>
    </w:p>
    <w:p w14:paraId="026DA057" w14:textId="77777777" w:rsidR="004E33E2" w:rsidRPr="00E86E35" w:rsidRDefault="004E33E2" w:rsidP="00E86E35">
      <w:pPr>
        <w:pStyle w:val="ListParagraph"/>
        <w:numPr>
          <w:ilvl w:val="0"/>
          <w:numId w:val="5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lastRenderedPageBreak/>
        <w:t xml:space="preserve">Lecturer, Final College, </w:t>
      </w:r>
      <w:r w:rsidR="000F2CD1" w:rsidRPr="00E86E35">
        <w:rPr>
          <w:color w:val="000000" w:themeColor="text1"/>
        </w:rPr>
        <w:t xml:space="preserve">Ordu, </w:t>
      </w:r>
      <w:r w:rsidRPr="00E86E35">
        <w:rPr>
          <w:color w:val="000000" w:themeColor="text1"/>
        </w:rPr>
        <w:t>Turkey</w:t>
      </w:r>
    </w:p>
    <w:p w14:paraId="42ACCC99" w14:textId="77777777" w:rsidR="004E33E2" w:rsidRPr="00E86E35" w:rsidRDefault="004B33A7" w:rsidP="00E86E35">
      <w:pPr>
        <w:pStyle w:val="ListParagraph"/>
        <w:numPr>
          <w:ilvl w:val="0"/>
          <w:numId w:val="2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English Language to Professionals and Academics</w:t>
      </w:r>
      <w:r w:rsidR="004E33E2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 xml:space="preserve">                               </w:t>
      </w:r>
      <w:r w:rsidR="00247CC4" w:rsidRPr="00E86E35">
        <w:rPr>
          <w:color w:val="000000" w:themeColor="text1"/>
        </w:rPr>
        <w:t xml:space="preserve">  </w:t>
      </w:r>
      <w:r w:rsidR="00BB6AEC" w:rsidRPr="00E86E35">
        <w:rPr>
          <w:color w:val="000000" w:themeColor="text1"/>
        </w:rPr>
        <w:t xml:space="preserve">             </w:t>
      </w:r>
      <w:r w:rsidR="00A21ECB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2016-2020</w:t>
      </w:r>
    </w:p>
    <w:p w14:paraId="7A31DCC0" w14:textId="77777777" w:rsidR="003566DF" w:rsidRPr="00E86E35" w:rsidRDefault="00AD43C7" w:rsidP="00EF1454">
      <w:pPr>
        <w:pStyle w:val="ListParagraph"/>
        <w:numPr>
          <w:ilvl w:val="0"/>
          <w:numId w:val="5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Lecturer, Nottingham</w:t>
      </w:r>
      <w:r w:rsidRPr="00E86E35">
        <w:rPr>
          <w:color w:val="000000" w:themeColor="text1"/>
          <w:spacing w:val="-2"/>
        </w:rPr>
        <w:t xml:space="preserve"> </w:t>
      </w:r>
      <w:r w:rsidRPr="00E86E35">
        <w:rPr>
          <w:color w:val="000000" w:themeColor="text1"/>
        </w:rPr>
        <w:t>University</w:t>
      </w:r>
      <w:r w:rsidR="000F3B8F" w:rsidRPr="00E86E35">
        <w:rPr>
          <w:color w:val="000000" w:themeColor="text1"/>
        </w:rPr>
        <w:t>, United Kingdom</w:t>
      </w:r>
      <w:r w:rsidR="004B33A7" w:rsidRPr="00E86E35">
        <w:rPr>
          <w:color w:val="000000" w:themeColor="text1"/>
        </w:rPr>
        <w:t xml:space="preserve"> </w:t>
      </w:r>
    </w:p>
    <w:p w14:paraId="65EEBA6B" w14:textId="77777777" w:rsidR="00733203" w:rsidRDefault="004B33A7" w:rsidP="002F6688">
      <w:pPr>
        <w:pStyle w:val="BodyText"/>
        <w:numPr>
          <w:ilvl w:val="0"/>
          <w:numId w:val="30"/>
        </w:numPr>
        <w:spacing w:line="276" w:lineRule="auto"/>
        <w:ind w:right="89"/>
        <w:jc w:val="both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 xml:space="preserve">  Introduction to Comparative Politics (B</w:t>
      </w:r>
      <w:r w:rsidR="00247CC4" w:rsidRPr="00E86E35">
        <w:rPr>
          <w:color w:val="000000" w:themeColor="text1"/>
          <w:sz w:val="22"/>
          <w:szCs w:val="22"/>
        </w:rPr>
        <w:t>.</w:t>
      </w:r>
      <w:r w:rsidRPr="00E86E35">
        <w:rPr>
          <w:color w:val="000000" w:themeColor="text1"/>
          <w:sz w:val="22"/>
          <w:szCs w:val="22"/>
        </w:rPr>
        <w:t>A</w:t>
      </w:r>
      <w:r w:rsidR="00247CC4" w:rsidRPr="00E86E35">
        <w:rPr>
          <w:color w:val="000000" w:themeColor="text1"/>
          <w:sz w:val="22"/>
          <w:szCs w:val="22"/>
        </w:rPr>
        <w:t>.</w:t>
      </w:r>
      <w:r w:rsidRPr="00E86E35">
        <w:rPr>
          <w:color w:val="000000" w:themeColor="text1"/>
          <w:sz w:val="22"/>
          <w:szCs w:val="22"/>
        </w:rPr>
        <w:t xml:space="preserve">)                                           </w:t>
      </w:r>
      <w:r w:rsidR="00A21ECB" w:rsidRPr="00E86E35">
        <w:rPr>
          <w:color w:val="000000" w:themeColor="text1"/>
          <w:sz w:val="22"/>
          <w:szCs w:val="22"/>
        </w:rPr>
        <w:t xml:space="preserve">             </w:t>
      </w:r>
      <w:r w:rsidRPr="00E86E35">
        <w:rPr>
          <w:color w:val="000000" w:themeColor="text1"/>
          <w:sz w:val="22"/>
          <w:szCs w:val="22"/>
        </w:rPr>
        <w:t>Fall, 2015</w:t>
      </w:r>
    </w:p>
    <w:p w14:paraId="045A2E42" w14:textId="77777777" w:rsidR="00623CFB" w:rsidRPr="002F6688" w:rsidRDefault="00623CFB" w:rsidP="00623CFB">
      <w:pPr>
        <w:pStyle w:val="BodyText"/>
        <w:spacing w:line="276" w:lineRule="auto"/>
        <w:ind w:left="1211" w:right="89"/>
        <w:jc w:val="both"/>
        <w:rPr>
          <w:color w:val="000000" w:themeColor="text1"/>
          <w:sz w:val="22"/>
          <w:szCs w:val="22"/>
        </w:rPr>
      </w:pPr>
    </w:p>
    <w:p w14:paraId="127280B4" w14:textId="77777777" w:rsidR="003566DF" w:rsidRPr="00E86E35" w:rsidRDefault="00AD43C7" w:rsidP="00623CFB">
      <w:pPr>
        <w:pStyle w:val="Heading1"/>
        <w:tabs>
          <w:tab w:val="left" w:pos="9190"/>
        </w:tabs>
        <w:ind w:left="0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  <w:u w:val="single"/>
        </w:rPr>
        <w:t>ACTIVITIES</w:t>
      </w:r>
      <w:r w:rsidRPr="00E86E35">
        <w:rPr>
          <w:color w:val="000000" w:themeColor="text1"/>
          <w:sz w:val="22"/>
          <w:szCs w:val="22"/>
          <w:u w:val="single"/>
        </w:rPr>
        <w:tab/>
      </w:r>
    </w:p>
    <w:p w14:paraId="4DC02719" w14:textId="77777777" w:rsidR="00020C6F" w:rsidRPr="00E86E35" w:rsidRDefault="00020C6F" w:rsidP="00E86E35">
      <w:pPr>
        <w:pStyle w:val="ListParagraph"/>
        <w:numPr>
          <w:ilvl w:val="0"/>
          <w:numId w:val="5"/>
        </w:numPr>
        <w:spacing w:line="276" w:lineRule="auto"/>
      </w:pPr>
      <w:r w:rsidRPr="00E86E35">
        <w:t>Conference Committee Member, Thirteenth Annual Peace Con</w:t>
      </w:r>
      <w:r w:rsidR="00F32934" w:rsidRPr="00E86E35">
        <w:t xml:space="preserve">ference, Loyola University, New Orleans                                                                                                                             </w:t>
      </w:r>
      <w:r w:rsidRPr="00E86E35">
        <w:t xml:space="preserve"> </w:t>
      </w:r>
      <w:r w:rsidR="00D84A4F" w:rsidRPr="00E86E35">
        <w:t xml:space="preserve">  </w:t>
      </w:r>
      <w:r w:rsidR="004E63BC">
        <w:t>May 202</w:t>
      </w:r>
      <w:r w:rsidR="00F32934" w:rsidRPr="00E86E35">
        <w:t xml:space="preserve">1                                                                                                                                </w:t>
      </w:r>
    </w:p>
    <w:p w14:paraId="5FA8BC47" w14:textId="77777777" w:rsidR="00733203" w:rsidRPr="00E86E35" w:rsidRDefault="00AD43C7" w:rsidP="00E86E35">
      <w:pPr>
        <w:pStyle w:val="ListParagraph"/>
        <w:numPr>
          <w:ilvl w:val="0"/>
          <w:numId w:val="5"/>
        </w:numPr>
        <w:spacing w:line="276" w:lineRule="auto"/>
      </w:pPr>
      <w:r w:rsidRPr="00E86E35">
        <w:t xml:space="preserve">Founding President, </w:t>
      </w:r>
      <w:r w:rsidR="00D84A4F" w:rsidRPr="00E86E35">
        <w:t xml:space="preserve">Student Union </w:t>
      </w:r>
      <w:r w:rsidRPr="00E86E35">
        <w:rPr>
          <w:i/>
        </w:rPr>
        <w:t xml:space="preserve">Perspectives </w:t>
      </w:r>
      <w:r w:rsidRPr="00E86E35">
        <w:t>at</w:t>
      </w:r>
      <w:r w:rsidRPr="00E86E35">
        <w:rPr>
          <w:spacing w:val="-1"/>
        </w:rPr>
        <w:t xml:space="preserve"> </w:t>
      </w:r>
      <w:r w:rsidR="00D84A4F" w:rsidRPr="00E86E35">
        <w:t xml:space="preserve">Nottingham University                         </w:t>
      </w:r>
      <w:r w:rsidR="00F32934" w:rsidRPr="00E86E35">
        <w:t>March 2013</w:t>
      </w:r>
    </w:p>
    <w:p w14:paraId="674BD398" w14:textId="77777777" w:rsidR="003566DF" w:rsidRPr="00E86E35" w:rsidRDefault="00AD43C7" w:rsidP="00E86E35">
      <w:pPr>
        <w:pStyle w:val="ListParagraph"/>
        <w:numPr>
          <w:ilvl w:val="0"/>
          <w:numId w:val="5"/>
        </w:numPr>
        <w:spacing w:line="276" w:lineRule="auto"/>
      </w:pPr>
      <w:r w:rsidRPr="00E86E35">
        <w:t>Volunteer Manager, 31st American-Turkish Council Conference, Washington,</w:t>
      </w:r>
      <w:r w:rsidRPr="00E86E35">
        <w:rPr>
          <w:spacing w:val="-3"/>
        </w:rPr>
        <w:t xml:space="preserve"> </w:t>
      </w:r>
      <w:r w:rsidRPr="00E86E35">
        <w:t>DC</w:t>
      </w:r>
      <w:r w:rsidR="00F32934" w:rsidRPr="00E86E35">
        <w:t xml:space="preserve">          </w:t>
      </w:r>
      <w:r w:rsidR="00D84A4F" w:rsidRPr="00E86E35">
        <w:t xml:space="preserve"> </w:t>
      </w:r>
      <w:r w:rsidR="00F32934" w:rsidRPr="00E86E35">
        <w:t>June 2012</w:t>
      </w:r>
    </w:p>
    <w:p w14:paraId="63016C52" w14:textId="77777777" w:rsidR="003566DF" w:rsidRPr="00E86E35" w:rsidRDefault="00AD43C7" w:rsidP="00E86E35">
      <w:pPr>
        <w:pStyle w:val="ListParagraph"/>
        <w:numPr>
          <w:ilvl w:val="0"/>
          <w:numId w:val="5"/>
        </w:numPr>
        <w:spacing w:line="276" w:lineRule="auto"/>
      </w:pPr>
      <w:r w:rsidRPr="00E86E35">
        <w:t>Conference Committee Member, Fourth International Public Affairs</w:t>
      </w:r>
      <w:r w:rsidRPr="00E86E35">
        <w:rPr>
          <w:spacing w:val="-2"/>
        </w:rPr>
        <w:t xml:space="preserve"> </w:t>
      </w:r>
      <w:r w:rsidRPr="00E86E35">
        <w:t>Association</w:t>
      </w:r>
      <w:r w:rsidR="00F32934" w:rsidRPr="00E86E35">
        <w:t xml:space="preserve">           </w:t>
      </w:r>
      <w:r w:rsidR="00067E78" w:rsidRPr="00E86E35">
        <w:t xml:space="preserve">  </w:t>
      </w:r>
      <w:r w:rsidR="00F32934" w:rsidRPr="00E86E35">
        <w:t>2010-2011</w:t>
      </w:r>
    </w:p>
    <w:p w14:paraId="48A57A87" w14:textId="77777777" w:rsidR="003566DF" w:rsidRPr="00E86E35" w:rsidRDefault="00AD43C7" w:rsidP="00E86E35">
      <w:pPr>
        <w:pStyle w:val="ListParagraph"/>
        <w:numPr>
          <w:ilvl w:val="0"/>
          <w:numId w:val="5"/>
        </w:numPr>
        <w:spacing w:line="276" w:lineRule="auto"/>
      </w:pPr>
      <w:r w:rsidRPr="00E86E35">
        <w:t>Vice President of Turkish SPEONS, Indiana, Bloomington</w:t>
      </w:r>
      <w:r w:rsidR="00F32934" w:rsidRPr="00E86E35">
        <w:t xml:space="preserve">                        </w:t>
      </w:r>
      <w:r w:rsidR="00067E78" w:rsidRPr="00E86E35">
        <w:t xml:space="preserve">                       </w:t>
      </w:r>
      <w:r w:rsidR="00F32934" w:rsidRPr="00E86E35">
        <w:t>2009-2010</w:t>
      </w:r>
    </w:p>
    <w:p w14:paraId="0F5A66BC" w14:textId="77777777" w:rsidR="00B24841" w:rsidRPr="00E86E35" w:rsidRDefault="00B24841" w:rsidP="00E86E35">
      <w:pPr>
        <w:spacing w:line="276" w:lineRule="auto"/>
        <w:ind w:left="137"/>
        <w:rPr>
          <w:spacing w:val="59"/>
        </w:rPr>
      </w:pPr>
    </w:p>
    <w:p w14:paraId="36F07AF4" w14:textId="77777777" w:rsidR="00623CFB" w:rsidRDefault="00AD43C7" w:rsidP="00623CFB">
      <w:pPr>
        <w:pStyle w:val="Heading1"/>
        <w:tabs>
          <w:tab w:val="left" w:pos="9190"/>
        </w:tabs>
        <w:spacing w:line="240" w:lineRule="atLeast"/>
        <w:ind w:left="0"/>
        <w:rPr>
          <w:color w:val="000000" w:themeColor="text1"/>
          <w:sz w:val="22"/>
          <w:szCs w:val="22"/>
          <w:u w:val="single"/>
        </w:rPr>
      </w:pPr>
      <w:r w:rsidRPr="00E86E35">
        <w:rPr>
          <w:color w:val="000000" w:themeColor="text1"/>
          <w:sz w:val="22"/>
          <w:szCs w:val="22"/>
          <w:u w:val="single"/>
        </w:rPr>
        <w:t>AWARD</w:t>
      </w:r>
      <w:r w:rsidR="00623CFB">
        <w:rPr>
          <w:color w:val="000000" w:themeColor="text1"/>
          <w:sz w:val="22"/>
          <w:szCs w:val="22"/>
          <w:u w:val="single"/>
        </w:rPr>
        <w:t>S</w:t>
      </w:r>
    </w:p>
    <w:p w14:paraId="1A23FE09" w14:textId="469756F9" w:rsidR="003566DF" w:rsidRPr="00E86E35" w:rsidRDefault="00AD43C7" w:rsidP="00623CFB">
      <w:pPr>
        <w:pStyle w:val="Heading1"/>
        <w:tabs>
          <w:tab w:val="left" w:pos="9190"/>
        </w:tabs>
        <w:spacing w:line="240" w:lineRule="atLeast"/>
        <w:ind w:left="0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  <w:u w:val="single"/>
        </w:rPr>
        <w:tab/>
      </w:r>
    </w:p>
    <w:p w14:paraId="71D55A89" w14:textId="1D429C2E" w:rsidR="008F1648" w:rsidRDefault="008F1648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Yeditepe University</w:t>
      </w:r>
      <w:r>
        <w:rPr>
          <w:color w:val="000000" w:themeColor="text1"/>
        </w:rPr>
        <w:t xml:space="preserve">, Teaching </w:t>
      </w:r>
      <w:r w:rsidR="00404AC6">
        <w:rPr>
          <w:color w:val="000000" w:themeColor="text1"/>
        </w:rPr>
        <w:t xml:space="preserve">Excellence  </w:t>
      </w:r>
      <w:r>
        <w:rPr>
          <w:color w:val="000000" w:themeColor="text1"/>
        </w:rPr>
        <w:t xml:space="preserve">                                                                        </w:t>
      </w:r>
      <w:r w:rsidRPr="00E86E35">
        <w:rPr>
          <w:color w:val="000000" w:themeColor="text1"/>
        </w:rPr>
        <w:t>Spring, 2021</w:t>
      </w:r>
    </w:p>
    <w:p w14:paraId="110C07F1" w14:textId="0FE9977D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Association of British Turkish Academics, London, Research Excellenc</w:t>
      </w:r>
      <w:r w:rsidR="00404AC6">
        <w:rPr>
          <w:color w:val="000000" w:themeColor="text1"/>
        </w:rPr>
        <w:t>e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Awa</w:t>
      </w:r>
      <w:r w:rsidR="00F32934" w:rsidRPr="00E86E35">
        <w:rPr>
          <w:color w:val="000000" w:themeColor="text1"/>
        </w:rPr>
        <w:t xml:space="preserve">rd                </w:t>
      </w:r>
      <w:r w:rsidR="004E63BC">
        <w:rPr>
          <w:color w:val="000000" w:themeColor="text1"/>
        </w:rPr>
        <w:t xml:space="preserve">    </w:t>
      </w:r>
      <w:r w:rsidRPr="00E86E35">
        <w:rPr>
          <w:color w:val="000000" w:themeColor="text1"/>
        </w:rPr>
        <w:t>May 2014</w:t>
      </w:r>
    </w:p>
    <w:p w14:paraId="15996240" w14:textId="6F78FF5D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University of Nottingham, Post-Graduate Research Conference</w:t>
      </w:r>
      <w:r w:rsidRPr="00E86E35">
        <w:rPr>
          <w:color w:val="000000" w:themeColor="text1"/>
          <w:spacing w:val="-1"/>
        </w:rPr>
        <w:t xml:space="preserve"> </w:t>
      </w:r>
      <w:r w:rsidR="00E00E0B" w:rsidRPr="00E86E35">
        <w:rPr>
          <w:color w:val="000000" w:themeColor="text1"/>
        </w:rPr>
        <w:t>Funding</w:t>
      </w:r>
      <w:r w:rsidR="00F32934" w:rsidRPr="00E86E35">
        <w:rPr>
          <w:color w:val="000000" w:themeColor="text1"/>
        </w:rPr>
        <w:t xml:space="preserve">                           </w:t>
      </w:r>
      <w:r w:rsidR="004E63BC">
        <w:rPr>
          <w:color w:val="000000" w:themeColor="text1"/>
        </w:rPr>
        <w:t xml:space="preserve">   </w:t>
      </w:r>
      <w:r w:rsidRPr="00E86E35">
        <w:rPr>
          <w:color w:val="000000" w:themeColor="text1"/>
        </w:rPr>
        <w:t>April 2015</w:t>
      </w:r>
    </w:p>
    <w:p w14:paraId="385ADF7B" w14:textId="32F87678" w:rsidR="003566DF" w:rsidRPr="00E86E35" w:rsidRDefault="00AD43C7" w:rsidP="00E86E35">
      <w:pPr>
        <w:pStyle w:val="ListParagraph"/>
        <w:numPr>
          <w:ilvl w:val="0"/>
          <w:numId w:val="8"/>
        </w:numPr>
        <w:spacing w:line="276" w:lineRule="auto"/>
      </w:pPr>
      <w:r w:rsidRPr="00E86E35">
        <w:t xml:space="preserve">University of Nottingham, Method and Data Institute, Research </w:t>
      </w:r>
      <w:r w:rsidR="00E00E0B" w:rsidRPr="00E86E35">
        <w:t>Funding</w:t>
      </w:r>
      <w:r w:rsidR="00F32934" w:rsidRPr="00E86E35">
        <w:t xml:space="preserve">   </w:t>
      </w:r>
      <w:r w:rsidR="00D84A4F" w:rsidRPr="00E86E35">
        <w:t xml:space="preserve">     </w:t>
      </w:r>
      <w:r w:rsidR="00634168">
        <w:t xml:space="preserve">                  </w:t>
      </w:r>
      <w:r w:rsidR="004E63BC">
        <w:t xml:space="preserve">  </w:t>
      </w:r>
      <w:r w:rsidRPr="00E86E35">
        <w:t>March</w:t>
      </w:r>
      <w:r w:rsidR="00F32934" w:rsidRPr="00E86E35">
        <w:t xml:space="preserve"> 2013</w:t>
      </w:r>
    </w:p>
    <w:p w14:paraId="113C4E4C" w14:textId="77777777" w:rsidR="003566DF" w:rsidRDefault="00AD43C7" w:rsidP="00E86E35">
      <w:pPr>
        <w:pStyle w:val="ListParagraph"/>
        <w:numPr>
          <w:ilvl w:val="0"/>
          <w:numId w:val="8"/>
        </w:numPr>
        <w:spacing w:line="276" w:lineRule="auto"/>
      </w:pPr>
      <w:r w:rsidRPr="00E86E35">
        <w:t>University of Nottingham, Center for the Study of European Gov</w:t>
      </w:r>
      <w:r w:rsidR="00B24841" w:rsidRPr="00E86E35">
        <w:t>ernance, Research</w:t>
      </w:r>
      <w:r w:rsidR="00475B17" w:rsidRPr="00E86E35">
        <w:t xml:space="preserve"> Funding April 2013</w:t>
      </w:r>
      <w:r w:rsidR="00CD4155" w:rsidRPr="00E86E35">
        <w:t xml:space="preserve"> </w:t>
      </w:r>
    </w:p>
    <w:p w14:paraId="4DD44853" w14:textId="4FF2AFDE" w:rsidR="004F1E6B" w:rsidRPr="00E86E35" w:rsidRDefault="004F1E6B" w:rsidP="00E86E35">
      <w:pPr>
        <w:pStyle w:val="ListParagraph"/>
        <w:numPr>
          <w:ilvl w:val="0"/>
          <w:numId w:val="8"/>
        </w:numPr>
        <w:spacing w:line="276" w:lineRule="auto"/>
      </w:pPr>
      <w:r w:rsidRPr="00E86E35">
        <w:rPr>
          <w:color w:val="000000" w:themeColor="text1"/>
        </w:rPr>
        <w:t>The Turkish Ministr</w:t>
      </w:r>
      <w:r>
        <w:rPr>
          <w:color w:val="000000" w:themeColor="text1"/>
        </w:rPr>
        <w:t>y of Education, Scholarship for Master’s and Doctoral Studies             2008-2016</w:t>
      </w:r>
    </w:p>
    <w:p w14:paraId="51948091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The Turkish Prime Minister, Scholarship for Distinguished Undergraduate</w:t>
      </w:r>
      <w:r w:rsidRPr="00E86E35">
        <w:rPr>
          <w:color w:val="000000" w:themeColor="text1"/>
          <w:spacing w:val="-3"/>
        </w:rPr>
        <w:t xml:space="preserve"> </w:t>
      </w:r>
      <w:r w:rsidRPr="00E86E35">
        <w:rPr>
          <w:color w:val="000000" w:themeColor="text1"/>
        </w:rPr>
        <w:t>Students</w:t>
      </w:r>
      <w:r w:rsidR="00475B17" w:rsidRPr="00E86E35">
        <w:rPr>
          <w:color w:val="000000" w:themeColor="text1"/>
        </w:rPr>
        <w:t xml:space="preserve">           </w:t>
      </w:r>
      <w:r w:rsidRPr="00E86E35">
        <w:rPr>
          <w:color w:val="000000" w:themeColor="text1"/>
        </w:rPr>
        <w:t>2002-2007</w:t>
      </w:r>
    </w:p>
    <w:p w14:paraId="4915150A" w14:textId="35CEF7DA" w:rsidR="00277BF7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The Mayor of Konya City, Scholarship for Undergraduate Students’</w:t>
      </w:r>
      <w:r w:rsidRPr="00E86E35">
        <w:rPr>
          <w:color w:val="000000" w:themeColor="text1"/>
          <w:spacing w:val="-4"/>
        </w:rPr>
        <w:t xml:space="preserve"> </w:t>
      </w:r>
      <w:r w:rsidRPr="00E86E35">
        <w:rPr>
          <w:color w:val="000000" w:themeColor="text1"/>
        </w:rPr>
        <w:t>Research</w:t>
      </w:r>
      <w:r w:rsidR="00634168">
        <w:rPr>
          <w:color w:val="000000" w:themeColor="text1"/>
        </w:rPr>
        <w:t xml:space="preserve">                    </w:t>
      </w:r>
      <w:r w:rsidR="00475B17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2004-2005</w:t>
      </w:r>
      <w:r w:rsidRPr="00E86E35">
        <w:rPr>
          <w:color w:val="000000" w:themeColor="text1"/>
          <w:spacing w:val="-32"/>
          <w:u w:val="single"/>
        </w:rPr>
        <w:t xml:space="preserve"> </w:t>
      </w:r>
    </w:p>
    <w:p w14:paraId="48D4FCB8" w14:textId="77777777" w:rsidR="00475B17" w:rsidRPr="00E86E35" w:rsidRDefault="00475B17" w:rsidP="00E86E35">
      <w:pPr>
        <w:pStyle w:val="Heading1"/>
        <w:tabs>
          <w:tab w:val="left" w:pos="9081"/>
        </w:tabs>
        <w:spacing w:line="276" w:lineRule="auto"/>
        <w:ind w:left="0"/>
        <w:jc w:val="center"/>
        <w:rPr>
          <w:color w:val="000000" w:themeColor="text1"/>
          <w:sz w:val="22"/>
          <w:szCs w:val="22"/>
          <w:u w:val="single"/>
        </w:rPr>
      </w:pPr>
    </w:p>
    <w:p w14:paraId="2DF001C0" w14:textId="77777777" w:rsidR="001F1A33" w:rsidRPr="00E86E35" w:rsidRDefault="00AD43C7" w:rsidP="00E86E35">
      <w:pPr>
        <w:pStyle w:val="Heading1"/>
        <w:tabs>
          <w:tab w:val="left" w:pos="9081"/>
        </w:tabs>
        <w:spacing w:line="276" w:lineRule="auto"/>
        <w:ind w:left="0"/>
        <w:jc w:val="center"/>
        <w:rPr>
          <w:color w:val="000000" w:themeColor="text1"/>
          <w:sz w:val="22"/>
          <w:szCs w:val="22"/>
          <w:u w:val="single"/>
        </w:rPr>
      </w:pPr>
      <w:r w:rsidRPr="00E86E35">
        <w:rPr>
          <w:color w:val="000000" w:themeColor="text1"/>
          <w:sz w:val="22"/>
          <w:szCs w:val="22"/>
          <w:u w:val="single"/>
        </w:rPr>
        <w:t>LANGUAGES</w:t>
      </w:r>
      <w:r w:rsidRPr="00E86E35">
        <w:rPr>
          <w:color w:val="000000" w:themeColor="text1"/>
          <w:sz w:val="22"/>
          <w:szCs w:val="22"/>
          <w:u w:val="single"/>
        </w:rPr>
        <w:tab/>
      </w:r>
    </w:p>
    <w:p w14:paraId="6B7FF398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Turkish (Native Language)</w:t>
      </w:r>
    </w:p>
    <w:p w14:paraId="26B10E0C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English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(Fluent)</w:t>
      </w:r>
    </w:p>
    <w:p w14:paraId="25B849F6" w14:textId="7A788572" w:rsidR="004E63BC" w:rsidRDefault="004E63BC" w:rsidP="004E63BC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Persian (</w:t>
      </w:r>
      <w:r w:rsidR="00EF1454">
        <w:rPr>
          <w:color w:val="000000" w:themeColor="text1"/>
        </w:rPr>
        <w:t>Elementary</w:t>
      </w:r>
      <w:r>
        <w:rPr>
          <w:color w:val="000000" w:themeColor="text1"/>
        </w:rPr>
        <w:t>)</w:t>
      </w:r>
    </w:p>
    <w:p w14:paraId="7CA8B42B" w14:textId="77777777" w:rsidR="00881EF1" w:rsidRDefault="0074279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rPr>
          <w:color w:val="000000" w:themeColor="text1"/>
        </w:rPr>
      </w:pPr>
      <w:r w:rsidRPr="00E86E35">
        <w:rPr>
          <w:color w:val="000000" w:themeColor="text1"/>
        </w:rPr>
        <w:t>German (Elementary)</w:t>
      </w:r>
    </w:p>
    <w:p w14:paraId="6F14D2F9" w14:textId="77777777" w:rsidR="00475B17" w:rsidRPr="00E86E35" w:rsidRDefault="00475B17" w:rsidP="00E86E35">
      <w:pPr>
        <w:pStyle w:val="BodyText"/>
        <w:pBdr>
          <w:bottom w:val="single" w:sz="4" w:space="1" w:color="auto"/>
        </w:pBdr>
        <w:spacing w:line="276" w:lineRule="auto"/>
        <w:rPr>
          <w:b/>
          <w:color w:val="000000" w:themeColor="text1"/>
          <w:sz w:val="22"/>
          <w:szCs w:val="22"/>
        </w:rPr>
      </w:pPr>
    </w:p>
    <w:p w14:paraId="0CEE9651" w14:textId="77777777" w:rsidR="001F1A33" w:rsidRPr="00E86E35" w:rsidRDefault="0093752F" w:rsidP="00E86E35">
      <w:pPr>
        <w:pStyle w:val="BodyText"/>
        <w:pBdr>
          <w:bottom w:val="single" w:sz="4" w:space="1" w:color="auto"/>
        </w:pBdr>
        <w:spacing w:line="276" w:lineRule="auto"/>
        <w:rPr>
          <w:b/>
          <w:color w:val="000000" w:themeColor="text1"/>
          <w:sz w:val="22"/>
          <w:szCs w:val="22"/>
        </w:rPr>
      </w:pPr>
      <w:r w:rsidRPr="00E86E35">
        <w:rPr>
          <w:b/>
          <w:color w:val="000000" w:themeColor="text1"/>
          <w:sz w:val="22"/>
          <w:szCs w:val="22"/>
        </w:rPr>
        <w:t xml:space="preserve">TEACHING </w:t>
      </w:r>
      <w:r w:rsidR="004E33E2" w:rsidRPr="00E86E35">
        <w:rPr>
          <w:b/>
          <w:color w:val="000000" w:themeColor="text1"/>
          <w:sz w:val="22"/>
          <w:szCs w:val="22"/>
        </w:rPr>
        <w:t>SKILLS</w:t>
      </w:r>
    </w:p>
    <w:p w14:paraId="38095EA5" w14:textId="77777777" w:rsidR="0093752F" w:rsidRPr="00E86E35" w:rsidRDefault="0093752F" w:rsidP="00E86E35">
      <w:pPr>
        <w:pStyle w:val="BodyTex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Lesson Planning</w:t>
      </w:r>
    </w:p>
    <w:p w14:paraId="5A80A2C7" w14:textId="77777777" w:rsidR="004E33E2" w:rsidRPr="00E86E35" w:rsidRDefault="00352973" w:rsidP="00E86E35">
      <w:pPr>
        <w:pStyle w:val="BodyTex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Lecturing and Tutoring</w:t>
      </w:r>
    </w:p>
    <w:p w14:paraId="13F18709" w14:textId="77777777" w:rsidR="00352973" w:rsidRPr="00E86E35" w:rsidRDefault="00352973" w:rsidP="00E86E35">
      <w:pPr>
        <w:pStyle w:val="BodyTex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Examinations and Marking</w:t>
      </w:r>
    </w:p>
    <w:p w14:paraId="33D61679" w14:textId="77777777" w:rsidR="00352973" w:rsidRPr="00E86E35" w:rsidRDefault="00352973" w:rsidP="00E86E35">
      <w:pPr>
        <w:pStyle w:val="BodyTex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Student Development</w:t>
      </w:r>
    </w:p>
    <w:p w14:paraId="3728EE42" w14:textId="77777777" w:rsidR="00475B17" w:rsidRPr="00E86E35" w:rsidRDefault="00352973" w:rsidP="00E86E35">
      <w:pPr>
        <w:pStyle w:val="BodyText"/>
        <w:numPr>
          <w:ilvl w:val="0"/>
          <w:numId w:val="10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Classroom Management</w:t>
      </w:r>
    </w:p>
    <w:p w14:paraId="38492CB3" w14:textId="77777777" w:rsidR="00BB6AEC" w:rsidRPr="00E86E35" w:rsidRDefault="00BB6AEC" w:rsidP="00E86E35">
      <w:pPr>
        <w:pStyle w:val="BodyText"/>
        <w:spacing w:line="276" w:lineRule="auto"/>
        <w:ind w:left="468"/>
        <w:jc w:val="both"/>
        <w:rPr>
          <w:color w:val="000000" w:themeColor="text1"/>
          <w:sz w:val="22"/>
          <w:szCs w:val="22"/>
        </w:rPr>
      </w:pPr>
    </w:p>
    <w:p w14:paraId="6A4496E2" w14:textId="77777777" w:rsidR="001F1A33" w:rsidRPr="00E86E35" w:rsidRDefault="00352973" w:rsidP="00E86E35">
      <w:pPr>
        <w:pStyle w:val="BodyText"/>
        <w:pBdr>
          <w:bottom w:val="single" w:sz="4" w:space="1" w:color="auto"/>
        </w:pBdr>
        <w:spacing w:line="276" w:lineRule="auto"/>
        <w:jc w:val="both"/>
        <w:rPr>
          <w:b/>
          <w:color w:val="000000" w:themeColor="text1"/>
          <w:sz w:val="22"/>
          <w:szCs w:val="22"/>
        </w:rPr>
      </w:pPr>
      <w:r w:rsidRPr="00E86E35">
        <w:rPr>
          <w:b/>
          <w:color w:val="000000" w:themeColor="text1"/>
          <w:sz w:val="22"/>
          <w:szCs w:val="22"/>
        </w:rPr>
        <w:t>RESEARCH SKILLS</w:t>
      </w:r>
    </w:p>
    <w:p w14:paraId="645D3D5B" w14:textId="77777777" w:rsidR="00352973" w:rsidRPr="00E86E35" w:rsidRDefault="00352973" w:rsidP="00E86E35">
      <w:pPr>
        <w:pStyle w:val="BodyText"/>
        <w:numPr>
          <w:ilvl w:val="0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Data Collection</w:t>
      </w:r>
    </w:p>
    <w:p w14:paraId="6807C36B" w14:textId="77777777" w:rsidR="0093752F" w:rsidRPr="00E86E35" w:rsidRDefault="0093752F" w:rsidP="00E86E35">
      <w:pPr>
        <w:pStyle w:val="BodyText"/>
        <w:numPr>
          <w:ilvl w:val="1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Primary Sources</w:t>
      </w:r>
    </w:p>
    <w:p w14:paraId="0CE0C747" w14:textId="77777777" w:rsidR="0093752F" w:rsidRPr="00E86E35" w:rsidRDefault="0093752F" w:rsidP="00E86E35">
      <w:pPr>
        <w:pStyle w:val="BodyText"/>
        <w:numPr>
          <w:ilvl w:val="1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Secondary Sources</w:t>
      </w:r>
    </w:p>
    <w:p w14:paraId="26499562" w14:textId="77777777" w:rsidR="00352973" w:rsidRPr="00E86E35" w:rsidRDefault="00352973" w:rsidP="00E86E35">
      <w:pPr>
        <w:pStyle w:val="BodyText"/>
        <w:numPr>
          <w:ilvl w:val="0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Data Analysis (STATA)</w:t>
      </w:r>
    </w:p>
    <w:p w14:paraId="6FF498FB" w14:textId="77777777" w:rsidR="00B833C4" w:rsidRPr="00E86E35" w:rsidRDefault="00DE7E4A" w:rsidP="00E86E35">
      <w:pPr>
        <w:pStyle w:val="BodyText"/>
        <w:numPr>
          <w:ilvl w:val="0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Data Analysis and Data Management (</w:t>
      </w:r>
      <w:r w:rsidR="00B833C4" w:rsidRPr="00E86E35">
        <w:rPr>
          <w:color w:val="000000" w:themeColor="text1"/>
          <w:sz w:val="22"/>
          <w:szCs w:val="22"/>
        </w:rPr>
        <w:t>NVivo</w:t>
      </w:r>
      <w:r w:rsidRPr="00E86E35">
        <w:rPr>
          <w:color w:val="000000" w:themeColor="text1"/>
          <w:sz w:val="22"/>
          <w:szCs w:val="22"/>
        </w:rPr>
        <w:t>)</w:t>
      </w:r>
    </w:p>
    <w:p w14:paraId="159DC0DC" w14:textId="77777777" w:rsidR="0093752F" w:rsidRPr="00E86E35" w:rsidRDefault="0093752F" w:rsidP="00E86E35">
      <w:pPr>
        <w:pStyle w:val="BodyText"/>
        <w:numPr>
          <w:ilvl w:val="0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Research Methods</w:t>
      </w:r>
    </w:p>
    <w:p w14:paraId="5FFC6C25" w14:textId="77777777" w:rsidR="0093752F" w:rsidRPr="00E86E35" w:rsidRDefault="0093752F" w:rsidP="00E86E35">
      <w:pPr>
        <w:pStyle w:val="BodyText"/>
        <w:numPr>
          <w:ilvl w:val="0"/>
          <w:numId w:val="13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Qualitative Method</w:t>
      </w:r>
    </w:p>
    <w:p w14:paraId="71CDB86E" w14:textId="77777777" w:rsidR="0093752F" w:rsidRPr="00E86E35" w:rsidRDefault="0093752F" w:rsidP="00E86E35">
      <w:pPr>
        <w:pStyle w:val="BodyText"/>
        <w:numPr>
          <w:ilvl w:val="0"/>
          <w:numId w:val="13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Quantitative Method</w:t>
      </w:r>
    </w:p>
    <w:p w14:paraId="7C2950DD" w14:textId="77777777" w:rsidR="0093752F" w:rsidRPr="00E86E35" w:rsidRDefault="0093752F" w:rsidP="00E86E35">
      <w:pPr>
        <w:pStyle w:val="BodyText"/>
        <w:numPr>
          <w:ilvl w:val="0"/>
          <w:numId w:val="13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>Mixed Methods</w:t>
      </w:r>
    </w:p>
    <w:p w14:paraId="581026B2" w14:textId="77777777" w:rsidR="00BB6AEC" w:rsidRDefault="00C64357" w:rsidP="00E86E35">
      <w:pPr>
        <w:pStyle w:val="BodyText"/>
        <w:numPr>
          <w:ilvl w:val="0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</w:rPr>
        <w:t xml:space="preserve">Research Designing </w:t>
      </w:r>
    </w:p>
    <w:p w14:paraId="40863143" w14:textId="6B09A37A" w:rsidR="00D7131F" w:rsidRPr="00716958" w:rsidRDefault="00D7131F" w:rsidP="00E86E35">
      <w:pPr>
        <w:pStyle w:val="BodyText"/>
        <w:numPr>
          <w:ilvl w:val="0"/>
          <w:numId w:val="11"/>
        </w:numPr>
        <w:spacing w:before="6"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Research Development</w:t>
      </w:r>
    </w:p>
    <w:p w14:paraId="771CA0FE" w14:textId="77777777" w:rsidR="003566DF" w:rsidRPr="00E86E35" w:rsidRDefault="00AD43C7" w:rsidP="00E86E35">
      <w:pPr>
        <w:pStyle w:val="BodyText"/>
        <w:pBdr>
          <w:bottom w:val="single" w:sz="4" w:space="1" w:color="auto"/>
        </w:pBdr>
        <w:spacing w:before="6" w:line="276" w:lineRule="auto"/>
        <w:rPr>
          <w:b/>
          <w:color w:val="000000" w:themeColor="text1"/>
          <w:sz w:val="22"/>
          <w:szCs w:val="22"/>
        </w:rPr>
      </w:pPr>
      <w:r w:rsidRPr="00E86E35">
        <w:rPr>
          <w:b/>
          <w:color w:val="000000" w:themeColor="text1"/>
          <w:sz w:val="22"/>
          <w:szCs w:val="22"/>
        </w:rPr>
        <w:t>PUBLICATIONS</w:t>
      </w:r>
      <w:r w:rsidRPr="00E86E35">
        <w:rPr>
          <w:b/>
          <w:color w:val="000000" w:themeColor="text1"/>
          <w:sz w:val="22"/>
          <w:szCs w:val="22"/>
        </w:rPr>
        <w:tab/>
      </w:r>
    </w:p>
    <w:p w14:paraId="20591F52" w14:textId="77777777" w:rsidR="00932C82" w:rsidRPr="00E86E35" w:rsidRDefault="00AD43C7" w:rsidP="00E86E35">
      <w:pPr>
        <w:spacing w:before="77" w:line="276" w:lineRule="auto"/>
        <w:ind w:right="182"/>
        <w:rPr>
          <w:b/>
          <w:color w:val="000000" w:themeColor="text1"/>
          <w:u w:val="single"/>
        </w:rPr>
      </w:pPr>
      <w:r w:rsidRPr="00E86E35">
        <w:rPr>
          <w:b/>
          <w:color w:val="000000" w:themeColor="text1"/>
          <w:u w:val="single"/>
        </w:rPr>
        <w:t>Book</w:t>
      </w:r>
      <w:r w:rsidR="000C37CE" w:rsidRPr="00E86E35">
        <w:rPr>
          <w:b/>
          <w:color w:val="000000" w:themeColor="text1"/>
          <w:u w:val="single"/>
        </w:rPr>
        <w:t>s</w:t>
      </w:r>
    </w:p>
    <w:p w14:paraId="161347C3" w14:textId="5396383E" w:rsidR="00D7131F" w:rsidRDefault="00D7131F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256"/>
        <w:jc w:val="both"/>
        <w:rPr>
          <w:color w:val="000000" w:themeColor="text1"/>
        </w:rPr>
      </w:pPr>
      <w:r>
        <w:rPr>
          <w:color w:val="000000" w:themeColor="text1"/>
        </w:rPr>
        <w:t>Sarihan, Ali, “</w:t>
      </w:r>
      <w:proofErr w:type="spellStart"/>
      <w:r w:rsidR="00B275D9">
        <w:rPr>
          <w:color w:val="000000" w:themeColor="text1"/>
        </w:rPr>
        <w:t>Orta</w:t>
      </w:r>
      <w:proofErr w:type="spellEnd"/>
      <w:r w:rsidR="00B275D9">
        <w:rPr>
          <w:color w:val="000000" w:themeColor="text1"/>
        </w:rPr>
        <w:t xml:space="preserve"> </w:t>
      </w:r>
      <w:proofErr w:type="spellStart"/>
      <w:r w:rsidR="00B275D9">
        <w:rPr>
          <w:color w:val="000000" w:themeColor="text1"/>
        </w:rPr>
        <w:t>Dogu’da</w:t>
      </w:r>
      <w:proofErr w:type="spellEnd"/>
      <w:r w:rsidR="00B275D9">
        <w:rPr>
          <w:color w:val="000000" w:themeColor="text1"/>
        </w:rPr>
        <w:t xml:space="preserve"> Uc </w:t>
      </w:r>
      <w:proofErr w:type="spellStart"/>
      <w:r w:rsidR="00B275D9">
        <w:rPr>
          <w:color w:val="000000" w:themeColor="text1"/>
        </w:rPr>
        <w:t>Lider</w:t>
      </w:r>
      <w:proofErr w:type="spellEnd"/>
      <w:r w:rsidR="00C42716" w:rsidRPr="00C42716">
        <w:rPr>
          <w:color w:val="000000" w:themeColor="text1"/>
        </w:rPr>
        <w:t>: B</w:t>
      </w:r>
      <w:r w:rsidR="00CE402D">
        <w:rPr>
          <w:color w:val="000000" w:themeColor="text1"/>
        </w:rPr>
        <w:t>e</w:t>
      </w:r>
      <w:r w:rsidR="00C42716" w:rsidRPr="00C42716">
        <w:rPr>
          <w:color w:val="000000" w:themeColor="text1"/>
        </w:rPr>
        <w:t xml:space="preserve">n Ali, Kaddafi, </w:t>
      </w:r>
      <w:proofErr w:type="spellStart"/>
      <w:r w:rsidR="00C42716" w:rsidRPr="00C42716">
        <w:rPr>
          <w:color w:val="000000" w:themeColor="text1"/>
        </w:rPr>
        <w:t>Mübarek</w:t>
      </w:r>
      <w:proofErr w:type="spellEnd"/>
      <w:r w:rsidR="00D61150">
        <w:rPr>
          <w:color w:val="000000" w:themeColor="text1"/>
        </w:rPr>
        <w:t xml:space="preserve">,” Nobel </w:t>
      </w:r>
      <w:proofErr w:type="spellStart"/>
      <w:r w:rsidR="00D61150">
        <w:rPr>
          <w:color w:val="000000" w:themeColor="text1"/>
        </w:rPr>
        <w:t>Bilimsel</w:t>
      </w:r>
      <w:proofErr w:type="spellEnd"/>
      <w:r w:rsidR="00D61150">
        <w:rPr>
          <w:color w:val="000000" w:themeColor="text1"/>
        </w:rPr>
        <w:t xml:space="preserve"> </w:t>
      </w:r>
      <w:proofErr w:type="spellStart"/>
      <w:r w:rsidR="00D61150">
        <w:rPr>
          <w:color w:val="000000" w:themeColor="text1"/>
        </w:rPr>
        <w:t>Eserler</w:t>
      </w:r>
      <w:proofErr w:type="spellEnd"/>
      <w:r w:rsidR="00D61150">
        <w:rPr>
          <w:color w:val="000000" w:themeColor="text1"/>
        </w:rPr>
        <w:t xml:space="preserve">, </w:t>
      </w:r>
      <w:r w:rsidR="00B61688">
        <w:rPr>
          <w:color w:val="000000" w:themeColor="text1"/>
        </w:rPr>
        <w:t>March</w:t>
      </w:r>
      <w:r w:rsidR="00D61150">
        <w:rPr>
          <w:color w:val="000000" w:themeColor="text1"/>
        </w:rPr>
        <w:t xml:space="preserve"> 2024 (in Turkish).</w:t>
      </w:r>
    </w:p>
    <w:p w14:paraId="7CB4B570" w14:textId="77777777" w:rsidR="00333559" w:rsidRPr="00E86E35" w:rsidRDefault="00333559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256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Sarihan, Ali, “The Role of the Military in the Arab Uprisings: The Cases of Tunisia and Libya,” </w:t>
      </w:r>
      <w:r w:rsidR="009A0468" w:rsidRPr="00E86E35">
        <w:rPr>
          <w:color w:val="000000" w:themeColor="text1"/>
        </w:rPr>
        <w:t>Routledge</w:t>
      </w:r>
      <w:r w:rsidR="007F6C1E" w:rsidRPr="00E86E35">
        <w:rPr>
          <w:color w:val="000000" w:themeColor="text1"/>
        </w:rPr>
        <w:t xml:space="preserve">, May </w:t>
      </w:r>
      <w:r w:rsidR="00257666" w:rsidRPr="00E86E35">
        <w:rPr>
          <w:color w:val="000000" w:themeColor="text1"/>
        </w:rPr>
        <w:t xml:space="preserve">11, </w:t>
      </w:r>
      <w:r w:rsidR="007F6C1E" w:rsidRPr="00E86E35">
        <w:rPr>
          <w:color w:val="000000" w:themeColor="text1"/>
        </w:rPr>
        <w:t>2023</w:t>
      </w:r>
    </w:p>
    <w:p w14:paraId="3BA19355" w14:textId="77777777" w:rsidR="00D6567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256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 (co-editor), “Understanding Turkey’s Kurdish Question,” Lexington Books, June 16,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2013</w:t>
      </w:r>
    </w:p>
    <w:p w14:paraId="409DF148" w14:textId="77777777" w:rsidR="000C37CE" w:rsidRPr="00E86E35" w:rsidRDefault="00AD43C7" w:rsidP="00E86E35">
      <w:pPr>
        <w:pStyle w:val="Heading1"/>
        <w:spacing w:before="187" w:line="276" w:lineRule="auto"/>
        <w:ind w:left="0" w:right="182"/>
        <w:jc w:val="both"/>
        <w:rPr>
          <w:color w:val="000000" w:themeColor="text1"/>
          <w:sz w:val="22"/>
          <w:szCs w:val="22"/>
          <w:u w:val="single"/>
        </w:rPr>
      </w:pPr>
      <w:r w:rsidRPr="00E86E35">
        <w:rPr>
          <w:color w:val="000000" w:themeColor="text1"/>
          <w:sz w:val="22"/>
          <w:szCs w:val="22"/>
          <w:u w:val="single"/>
        </w:rPr>
        <w:t>Journal Articles &amp; Policy Papers &amp;Op-Eds &amp; Book Chapters</w:t>
      </w:r>
    </w:p>
    <w:p w14:paraId="34BDB856" w14:textId="0271BF2A" w:rsidR="00AF2389" w:rsidRDefault="003C52CD" w:rsidP="00AF2389">
      <w:pPr>
        <w:pStyle w:val="ListParagraph"/>
        <w:numPr>
          <w:ilvl w:val="0"/>
          <w:numId w:val="8"/>
        </w:numPr>
        <w:spacing w:line="276" w:lineRule="auto"/>
        <w:ind w:right="408"/>
        <w:jc w:val="both"/>
        <w:rPr>
          <w:color w:val="000000" w:themeColor="text1"/>
        </w:rPr>
      </w:pPr>
      <w:r w:rsidRPr="00B61688">
        <w:rPr>
          <w:color w:val="000000" w:themeColor="text1"/>
        </w:rPr>
        <w:t>Sarihan, Ali</w:t>
      </w:r>
      <w:r w:rsidR="00B61688" w:rsidRPr="00B61688">
        <w:rPr>
          <w:color w:val="000000" w:themeColor="text1"/>
        </w:rPr>
        <w:t>,</w:t>
      </w:r>
      <w:r w:rsidRPr="00B61688">
        <w:rPr>
          <w:color w:val="000000" w:themeColor="text1"/>
        </w:rPr>
        <w:t xml:space="preserve"> </w:t>
      </w:r>
      <w:r w:rsidR="00B61688" w:rsidRPr="00B61688">
        <w:rPr>
          <w:color w:val="000000" w:themeColor="text1"/>
        </w:rPr>
        <w:t>“Sovereign</w:t>
      </w:r>
      <w:r w:rsidRPr="003C52CD">
        <w:t xml:space="preserve"> Islam in Turkey: The Political Instrumentalization of Religion under Atatürk and Erdoğa</w:t>
      </w:r>
      <w:r>
        <w:t>n</w:t>
      </w:r>
      <w:r w:rsidR="00B61688">
        <w:t>,” Religions,</w:t>
      </w:r>
      <w:r w:rsidR="0003620D">
        <w:t xml:space="preserve"> </w:t>
      </w:r>
      <w:r w:rsidR="00AF2389">
        <w:rPr>
          <w:color w:val="000000" w:themeColor="text1"/>
        </w:rPr>
        <w:t>Vol. 1</w:t>
      </w:r>
      <w:r w:rsidR="00AF2389">
        <w:rPr>
          <w:color w:val="000000" w:themeColor="text1"/>
        </w:rPr>
        <w:t>7</w:t>
      </w:r>
      <w:r w:rsidR="00AF2389">
        <w:rPr>
          <w:color w:val="000000" w:themeColor="text1"/>
        </w:rPr>
        <w:t xml:space="preserve">, No. </w:t>
      </w:r>
      <w:r w:rsidR="00AF2389">
        <w:rPr>
          <w:color w:val="000000" w:themeColor="text1"/>
        </w:rPr>
        <w:t>3</w:t>
      </w:r>
      <w:r w:rsidR="00AF2389">
        <w:rPr>
          <w:color w:val="000000" w:themeColor="text1"/>
        </w:rPr>
        <w:t>, 202</w:t>
      </w:r>
      <w:r w:rsidR="00AF2389">
        <w:rPr>
          <w:color w:val="000000" w:themeColor="text1"/>
        </w:rPr>
        <w:t>6</w:t>
      </w:r>
    </w:p>
    <w:p w14:paraId="24A2E913" w14:textId="2C160EB9" w:rsidR="005763B6" w:rsidRPr="005763B6" w:rsidRDefault="005763B6" w:rsidP="005763B6">
      <w:pPr>
        <w:pStyle w:val="ListParagraph"/>
        <w:numPr>
          <w:ilvl w:val="0"/>
          <w:numId w:val="8"/>
        </w:numPr>
        <w:spacing w:line="276" w:lineRule="auto"/>
        <w:ind w:right="408"/>
        <w:jc w:val="both"/>
        <w:rPr>
          <w:color w:val="000000" w:themeColor="text1"/>
        </w:rPr>
      </w:pPr>
      <w:r>
        <w:rPr>
          <w:color w:val="000000" w:themeColor="text1"/>
        </w:rPr>
        <w:t>Sarihan</w:t>
      </w:r>
      <w:r w:rsidR="00623CFB">
        <w:rPr>
          <w:color w:val="000000" w:themeColor="text1"/>
        </w:rPr>
        <w:t>,</w:t>
      </w:r>
      <w:r>
        <w:rPr>
          <w:color w:val="000000" w:themeColor="text1"/>
        </w:rPr>
        <w:t xml:space="preserve"> Ali</w:t>
      </w:r>
      <w:r w:rsidR="00B61688">
        <w:rPr>
          <w:color w:val="000000" w:themeColor="text1"/>
        </w:rPr>
        <w:t>,</w:t>
      </w:r>
      <w:r w:rsidR="00DC7F5C">
        <w:rPr>
          <w:color w:val="000000" w:themeColor="text1"/>
        </w:rPr>
        <w:t xml:space="preserve"> and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Zouhir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Gabsi</w:t>
      </w:r>
      <w:proofErr w:type="spellEnd"/>
      <w:r>
        <w:rPr>
          <w:color w:val="000000" w:themeColor="text1"/>
        </w:rPr>
        <w:t xml:space="preserve">, </w:t>
      </w:r>
      <w:r w:rsidR="00623CFB">
        <w:rPr>
          <w:color w:val="000000" w:themeColor="text1"/>
        </w:rPr>
        <w:t>“</w:t>
      </w:r>
      <w:r w:rsidRPr="005763B6">
        <w:rPr>
          <w:color w:val="000000" w:themeColor="text1"/>
        </w:rPr>
        <w:t>Social Contract and Rising Populism in Tunisia: Is There a Risk of Descending</w:t>
      </w:r>
      <w:r>
        <w:rPr>
          <w:color w:val="000000" w:themeColor="text1"/>
        </w:rPr>
        <w:t xml:space="preserve"> </w:t>
      </w:r>
      <w:r w:rsidRPr="005763B6">
        <w:rPr>
          <w:color w:val="000000" w:themeColor="text1"/>
        </w:rPr>
        <w:t>into Autocracy?</w:t>
      </w:r>
      <w:r w:rsidR="00623CFB">
        <w:rPr>
          <w:color w:val="000000" w:themeColor="text1"/>
        </w:rPr>
        <w:t>”</w:t>
      </w:r>
      <w:r>
        <w:rPr>
          <w:color w:val="000000" w:themeColor="text1"/>
        </w:rPr>
        <w:t xml:space="preserve"> British Journal of Middle Eastern Studies</w:t>
      </w:r>
      <w:r w:rsidR="00ED7EF1">
        <w:rPr>
          <w:color w:val="000000" w:themeColor="text1"/>
        </w:rPr>
        <w:t>, August 25, 2025.</w:t>
      </w:r>
    </w:p>
    <w:p w14:paraId="063E22FD" w14:textId="41C03655" w:rsidR="00D61150" w:rsidRDefault="00C42716" w:rsidP="00111185">
      <w:pPr>
        <w:pStyle w:val="ListParagraph"/>
        <w:numPr>
          <w:ilvl w:val="0"/>
          <w:numId w:val="8"/>
        </w:numPr>
        <w:spacing w:line="276" w:lineRule="auto"/>
        <w:ind w:right="408"/>
        <w:jc w:val="both"/>
        <w:rPr>
          <w:color w:val="000000" w:themeColor="text1"/>
        </w:rPr>
      </w:pPr>
      <w:r w:rsidRPr="00D61150">
        <w:rPr>
          <w:color w:val="000000" w:themeColor="text1"/>
        </w:rPr>
        <w:t>Sarihan, Ali, “</w:t>
      </w:r>
      <w:r w:rsidR="00D61150" w:rsidRPr="00D61150">
        <w:rPr>
          <w:color w:val="000000" w:themeColor="text1"/>
        </w:rPr>
        <w:t xml:space="preserve">Explaining the Severity of </w:t>
      </w:r>
      <w:r w:rsidRPr="00D61150">
        <w:rPr>
          <w:color w:val="000000" w:themeColor="text1"/>
        </w:rPr>
        <w:t xml:space="preserve">the Turkey-PKK Conflict,” </w:t>
      </w:r>
      <w:r w:rsidR="00E56AA0">
        <w:rPr>
          <w:color w:val="000000" w:themeColor="text1"/>
        </w:rPr>
        <w:t>Democracy and Security</w:t>
      </w:r>
      <w:r w:rsidR="00623CFB">
        <w:rPr>
          <w:color w:val="000000" w:themeColor="text1"/>
        </w:rPr>
        <w:t>,</w:t>
      </w:r>
      <w:r w:rsidR="00E56AA0">
        <w:rPr>
          <w:color w:val="000000" w:themeColor="text1"/>
        </w:rPr>
        <w:t xml:space="preserve"> April 22, 2025.</w:t>
      </w:r>
    </w:p>
    <w:p w14:paraId="18D0F07F" w14:textId="5F842CE1" w:rsidR="00D61150" w:rsidRDefault="00D61150" w:rsidP="00111185">
      <w:pPr>
        <w:pStyle w:val="ListParagraph"/>
        <w:numPr>
          <w:ilvl w:val="0"/>
          <w:numId w:val="8"/>
        </w:numPr>
        <w:spacing w:line="276" w:lineRule="auto"/>
        <w:ind w:right="408"/>
        <w:jc w:val="both"/>
        <w:rPr>
          <w:color w:val="000000" w:themeColor="text1"/>
        </w:rPr>
      </w:pPr>
      <w:r>
        <w:rPr>
          <w:color w:val="000000" w:themeColor="text1"/>
        </w:rPr>
        <w:t>Sarihan, Ali, “The Ascendancy of Secular Trend</w:t>
      </w:r>
      <w:r w:rsidR="00012DED">
        <w:rPr>
          <w:color w:val="000000" w:themeColor="text1"/>
        </w:rPr>
        <w:t>s</w:t>
      </w:r>
      <w:r>
        <w:rPr>
          <w:color w:val="000000" w:themeColor="text1"/>
        </w:rPr>
        <w:t xml:space="preserve"> in Iran,”</w:t>
      </w:r>
      <w:r w:rsidR="00012DED">
        <w:rPr>
          <w:color w:val="000000" w:themeColor="text1"/>
        </w:rPr>
        <w:t xml:space="preserve"> Religions,</w:t>
      </w:r>
      <w:r w:rsidR="00404AC6">
        <w:rPr>
          <w:color w:val="000000" w:themeColor="text1"/>
        </w:rPr>
        <w:t xml:space="preserve"> Vol. 16, No. 5, 2025</w:t>
      </w:r>
    </w:p>
    <w:p w14:paraId="41FCDC72" w14:textId="39A941C1" w:rsidR="008904EB" w:rsidRPr="008904EB" w:rsidRDefault="008904EB" w:rsidP="008904EB">
      <w:pPr>
        <w:pStyle w:val="ListParagraph"/>
        <w:numPr>
          <w:ilvl w:val="0"/>
          <w:numId w:val="8"/>
        </w:numPr>
        <w:spacing w:line="276" w:lineRule="auto"/>
        <w:ind w:right="408"/>
        <w:jc w:val="both"/>
        <w:rPr>
          <w:color w:val="000000" w:themeColor="text1"/>
        </w:rPr>
      </w:pPr>
      <w:r>
        <w:rPr>
          <w:color w:val="000000" w:themeColor="text1"/>
        </w:rPr>
        <w:t>Sarihan, Ali, “</w:t>
      </w:r>
      <w:r w:rsidR="00CC2052">
        <w:rPr>
          <w:color w:val="000000" w:themeColor="text1"/>
        </w:rPr>
        <w:t>The 55-Year Failure of the Organization of Islamic Conference</w:t>
      </w:r>
      <w:r>
        <w:rPr>
          <w:color w:val="000000" w:themeColor="text1"/>
        </w:rPr>
        <w:t xml:space="preserve">,” Akademik </w:t>
      </w:r>
      <w:proofErr w:type="spellStart"/>
      <w:r w:rsidR="00CC2052">
        <w:rPr>
          <w:color w:val="000000" w:themeColor="text1"/>
        </w:rPr>
        <w:t>Dusunce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Dergisi</w:t>
      </w:r>
      <w:proofErr w:type="spellEnd"/>
      <w:r>
        <w:rPr>
          <w:color w:val="000000" w:themeColor="text1"/>
        </w:rPr>
        <w:t xml:space="preserve">, pp. </w:t>
      </w:r>
      <w:r w:rsidR="00CC2052">
        <w:rPr>
          <w:color w:val="000000" w:themeColor="text1"/>
        </w:rPr>
        <w:t>1-19</w:t>
      </w:r>
      <w:r>
        <w:rPr>
          <w:color w:val="000000" w:themeColor="text1"/>
        </w:rPr>
        <w:t xml:space="preserve">, Vol. </w:t>
      </w:r>
      <w:r w:rsidR="00CC2052">
        <w:rPr>
          <w:color w:val="000000" w:themeColor="text1"/>
        </w:rPr>
        <w:t>11</w:t>
      </w:r>
      <w:r>
        <w:rPr>
          <w:color w:val="000000" w:themeColor="text1"/>
        </w:rPr>
        <w:t xml:space="preserve">, 2025 </w:t>
      </w:r>
    </w:p>
    <w:p w14:paraId="22A6EE89" w14:textId="2B9ECEED" w:rsidR="00D61150" w:rsidRDefault="00D61150" w:rsidP="00111185">
      <w:pPr>
        <w:pStyle w:val="ListParagraph"/>
        <w:numPr>
          <w:ilvl w:val="0"/>
          <w:numId w:val="8"/>
        </w:numPr>
        <w:spacing w:line="276" w:lineRule="auto"/>
        <w:ind w:right="408"/>
        <w:jc w:val="both"/>
        <w:rPr>
          <w:color w:val="000000" w:themeColor="text1"/>
        </w:rPr>
      </w:pPr>
      <w:r>
        <w:rPr>
          <w:color w:val="000000" w:themeColor="text1"/>
        </w:rPr>
        <w:t xml:space="preserve">Sarihan, Ali, “The Role of the Military in Democratic Transitions: The Cases of Egypt and Tunisia,” </w:t>
      </w:r>
      <w:r w:rsidR="00623CFB">
        <w:rPr>
          <w:color w:val="000000" w:themeColor="text1"/>
        </w:rPr>
        <w:t>Journal of Academic Approaches</w:t>
      </w:r>
      <w:r w:rsidR="005763B6">
        <w:rPr>
          <w:color w:val="000000" w:themeColor="text1"/>
        </w:rPr>
        <w:t xml:space="preserve">, pp. 300-335, Vol. 16, No.1, 2025 </w:t>
      </w:r>
    </w:p>
    <w:p w14:paraId="7919D2A9" w14:textId="77777777" w:rsidR="00111185" w:rsidRPr="00D61150" w:rsidRDefault="00111185" w:rsidP="00111185">
      <w:pPr>
        <w:pStyle w:val="ListParagraph"/>
        <w:numPr>
          <w:ilvl w:val="0"/>
          <w:numId w:val="8"/>
        </w:numPr>
        <w:spacing w:line="276" w:lineRule="auto"/>
        <w:ind w:right="408"/>
        <w:jc w:val="both"/>
        <w:rPr>
          <w:color w:val="000000" w:themeColor="text1"/>
        </w:rPr>
      </w:pPr>
      <w:r w:rsidRPr="00D61150">
        <w:rPr>
          <w:color w:val="000000" w:themeColor="text1"/>
        </w:rPr>
        <w:t>Sarihan, Ali, “Iranian Green Movement,” Iranian Studies, pp. 217-241. Vol</w:t>
      </w:r>
      <w:r w:rsidR="00532682" w:rsidRPr="00D61150">
        <w:rPr>
          <w:color w:val="000000" w:themeColor="text1"/>
        </w:rPr>
        <w:t xml:space="preserve">. </w:t>
      </w:r>
      <w:r w:rsidRPr="00D61150">
        <w:rPr>
          <w:color w:val="000000" w:themeColor="text1"/>
        </w:rPr>
        <w:t>7, No.2, 2023</w:t>
      </w:r>
    </w:p>
    <w:p w14:paraId="6EB395E0" w14:textId="77777777" w:rsidR="00AE04F0" w:rsidRPr="00E86E35" w:rsidRDefault="00111760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408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Sarihan, Ali, “Understanding the Military Behaviour in the Middle East and North Africa: Before and After the Arab Uprisings,” Journal of </w:t>
      </w:r>
      <w:proofErr w:type="spellStart"/>
      <w:r w:rsidRPr="00E86E35">
        <w:rPr>
          <w:color w:val="000000" w:themeColor="text1"/>
        </w:rPr>
        <w:t>Medeniyet</w:t>
      </w:r>
      <w:proofErr w:type="spellEnd"/>
      <w:r w:rsidRPr="00E86E35">
        <w:rPr>
          <w:color w:val="000000" w:themeColor="text1"/>
        </w:rPr>
        <w:t xml:space="preserve"> Politics, </w:t>
      </w:r>
      <w:r w:rsidR="007F6C1E" w:rsidRPr="00E86E35">
        <w:rPr>
          <w:color w:val="000000" w:themeColor="text1"/>
        </w:rPr>
        <w:t xml:space="preserve">pp.1-17, </w:t>
      </w:r>
      <w:r w:rsidRPr="00E86E35">
        <w:rPr>
          <w:color w:val="000000" w:themeColor="text1"/>
        </w:rPr>
        <w:t xml:space="preserve">Vol. </w:t>
      </w:r>
      <w:r w:rsidR="007F6C1E" w:rsidRPr="00E86E35">
        <w:rPr>
          <w:color w:val="000000" w:themeColor="text1"/>
        </w:rPr>
        <w:t>6</w:t>
      </w:r>
      <w:r w:rsidRPr="00E86E35">
        <w:rPr>
          <w:color w:val="000000" w:themeColor="text1"/>
        </w:rPr>
        <w:t>, No. 2, 2021</w:t>
      </w:r>
    </w:p>
    <w:p w14:paraId="7A89B592" w14:textId="77777777" w:rsidR="00932C82" w:rsidRPr="00E86E35" w:rsidRDefault="00932C82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408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Sarihan, Ali, “A New Theory of Military Behavior in the Arab Uprisings: Pro-state </w:t>
      </w:r>
      <w:r w:rsidR="000C37CE" w:rsidRPr="00E86E35">
        <w:rPr>
          <w:color w:val="000000" w:themeColor="text1"/>
        </w:rPr>
        <w:t>and</w:t>
      </w:r>
      <w:r w:rsidRPr="00E86E35">
        <w:rPr>
          <w:color w:val="000000" w:themeColor="text1"/>
        </w:rPr>
        <w:t xml:space="preserve"> Pro-regime,” </w:t>
      </w:r>
      <w:r w:rsidR="00252B4D" w:rsidRPr="00E86E35">
        <w:rPr>
          <w:color w:val="000000" w:themeColor="text1"/>
        </w:rPr>
        <w:t>Journal of International Studies</w:t>
      </w:r>
      <w:r w:rsidRPr="00E86E35">
        <w:rPr>
          <w:color w:val="000000" w:themeColor="text1"/>
        </w:rPr>
        <w:t>, Vol.</w:t>
      </w:r>
      <w:r w:rsidR="00CB1A89" w:rsidRPr="00E86E35">
        <w:rPr>
          <w:color w:val="000000" w:themeColor="text1"/>
        </w:rPr>
        <w:t xml:space="preserve"> </w:t>
      </w:r>
      <w:r w:rsidR="00252B4D" w:rsidRPr="00E86E35">
        <w:rPr>
          <w:color w:val="000000" w:themeColor="text1"/>
        </w:rPr>
        <w:t>14</w:t>
      </w:r>
      <w:r w:rsidRPr="00E86E35">
        <w:rPr>
          <w:color w:val="000000" w:themeColor="text1"/>
        </w:rPr>
        <w:t>, No.</w:t>
      </w:r>
      <w:r w:rsidR="00CB1A89" w:rsidRPr="00E86E35">
        <w:rPr>
          <w:color w:val="000000" w:themeColor="text1"/>
        </w:rPr>
        <w:t xml:space="preserve"> </w:t>
      </w:r>
      <w:r w:rsidR="00252B4D" w:rsidRPr="00E86E35">
        <w:rPr>
          <w:color w:val="000000" w:themeColor="text1"/>
        </w:rPr>
        <w:t>1, 2021</w:t>
      </w:r>
    </w:p>
    <w:p w14:paraId="1007A458" w14:textId="77777777" w:rsidR="00644881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408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“The Young Arab Man’s Burden: Democratization,” Institute of Strategic Thinking, November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2014</w:t>
      </w:r>
    </w:p>
    <w:p w14:paraId="103872A7" w14:textId="77777777" w:rsidR="0033648A" w:rsidRPr="00E86E35" w:rsidRDefault="0033648A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Sarihan, Ali, “The Two Periods of the PKK Conflict: 1984-1999 and 2004-2010,” in </w:t>
      </w:r>
      <w:r w:rsidRPr="00E86E35">
        <w:rPr>
          <w:i/>
          <w:color w:val="000000" w:themeColor="text1"/>
        </w:rPr>
        <w:t>Understanding Turkey’s Kurdish Question</w:t>
      </w:r>
      <w:r w:rsidRPr="00E86E35">
        <w:rPr>
          <w:color w:val="000000" w:themeColor="text1"/>
        </w:rPr>
        <w:t xml:space="preserve">, edited by </w:t>
      </w:r>
      <w:proofErr w:type="spellStart"/>
      <w:r w:rsidRPr="00E86E35">
        <w:rPr>
          <w:color w:val="000000" w:themeColor="text1"/>
        </w:rPr>
        <w:t>Fevzi</w:t>
      </w:r>
      <w:proofErr w:type="spellEnd"/>
      <w:r w:rsidRPr="00E86E35">
        <w:rPr>
          <w:color w:val="000000" w:themeColor="text1"/>
        </w:rPr>
        <w:t xml:space="preserve"> Bilgin and Ali Sarihan, Lexington Books, June 2013</w:t>
      </w:r>
    </w:p>
    <w:p w14:paraId="60932A5C" w14:textId="0FC089C9" w:rsidR="00D201B7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“In Search of the Arab Uprisings: Social Movement, Revolution or</w:t>
      </w:r>
      <w:r w:rsidR="000C37CE" w:rsidRPr="00E86E35">
        <w:rPr>
          <w:color w:val="000000" w:themeColor="text1"/>
        </w:rPr>
        <w:t xml:space="preserve"> </w:t>
      </w:r>
      <w:r w:rsidR="00932C82" w:rsidRPr="00E86E35">
        <w:rPr>
          <w:color w:val="000000" w:themeColor="text1"/>
        </w:rPr>
        <w:t>Democratization?”</w:t>
      </w:r>
      <w:r w:rsidRPr="00E86E35">
        <w:rPr>
          <w:color w:val="000000" w:themeColor="text1"/>
        </w:rPr>
        <w:t xml:space="preserve"> Turkish Journal of Politics, pp.39-56, Vol</w:t>
      </w:r>
      <w:r w:rsidR="00B61688">
        <w:rPr>
          <w:color w:val="000000" w:themeColor="text1"/>
        </w:rPr>
        <w:t xml:space="preserve">. </w:t>
      </w:r>
      <w:r w:rsidRPr="00E86E35">
        <w:rPr>
          <w:color w:val="000000" w:themeColor="text1"/>
        </w:rPr>
        <w:t>5, No.1, Summer 2014</w:t>
      </w:r>
    </w:p>
    <w:p w14:paraId="08CD0662" w14:textId="01BCEB02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376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Sarihan, Ali, “Is the Arab Spring in the Third Wave </w:t>
      </w:r>
      <w:r w:rsidR="00677FAF">
        <w:rPr>
          <w:color w:val="000000" w:themeColor="text1"/>
        </w:rPr>
        <w:t xml:space="preserve">of </w:t>
      </w:r>
      <w:r w:rsidRPr="00E86E35">
        <w:rPr>
          <w:color w:val="000000" w:themeColor="text1"/>
        </w:rPr>
        <w:t>Democratization</w:t>
      </w:r>
      <w:r w:rsidR="005763B6">
        <w:rPr>
          <w:color w:val="000000" w:themeColor="text1"/>
        </w:rPr>
        <w:t>?</w:t>
      </w:r>
      <w:r w:rsidRPr="00E86E35">
        <w:rPr>
          <w:color w:val="000000" w:themeColor="text1"/>
        </w:rPr>
        <w:t>” Turkish Journal of Politics, pp. 67-85, Volume 3, Number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1</w:t>
      </w:r>
      <w:r w:rsidR="0033648A" w:rsidRPr="00E86E35">
        <w:rPr>
          <w:color w:val="000000" w:themeColor="text1"/>
        </w:rPr>
        <w:t>, Summer 2012</w:t>
      </w:r>
    </w:p>
    <w:p w14:paraId="3C7A93DA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“To leave or to live with Afghans,” The Washington Review: A Journal of</w:t>
      </w:r>
      <w:r w:rsidR="00333559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Turkish and Eurasian Affairs,” April 2012</w:t>
      </w:r>
    </w:p>
    <w:p w14:paraId="4586D927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“Fourth Wave Democratization: Democratization of Communist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and</w:t>
      </w:r>
      <w:r w:rsidR="00333559" w:rsidRPr="00E86E35">
        <w:rPr>
          <w:color w:val="000000" w:themeColor="text1"/>
        </w:rPr>
        <w:t xml:space="preserve"> Islamic </w:t>
      </w:r>
      <w:r w:rsidRPr="00E86E35">
        <w:rPr>
          <w:color w:val="000000" w:themeColor="text1"/>
        </w:rPr>
        <w:t>Regimes,” International Strategic Research Organization (USAK), December 9, 2011</w:t>
      </w:r>
    </w:p>
    <w:p w14:paraId="61458788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“Democratic Army versus Anti-Democratic Mass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Mobilization,”</w:t>
      </w:r>
      <w:r w:rsidR="00333559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International Strategic Research Organization (USAK), November 15, 2011</w:t>
      </w:r>
    </w:p>
    <w:p w14:paraId="436D487E" w14:textId="77777777" w:rsidR="000C37CE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173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“International Organization, Foreign Aid, and the Arab S</w:t>
      </w:r>
      <w:r w:rsidR="00CB1A89" w:rsidRPr="00E86E35">
        <w:rPr>
          <w:color w:val="000000" w:themeColor="text1"/>
        </w:rPr>
        <w:t>pring,” MUFTAH,</w:t>
      </w:r>
      <w:r w:rsidR="0033648A" w:rsidRPr="00E86E35">
        <w:rPr>
          <w:color w:val="000000" w:themeColor="text1"/>
        </w:rPr>
        <w:t xml:space="preserve"> </w:t>
      </w:r>
      <w:r w:rsidR="00CB1A89" w:rsidRPr="00E86E35">
        <w:rPr>
          <w:color w:val="000000" w:themeColor="text1"/>
        </w:rPr>
        <w:t>Octobe</w:t>
      </w:r>
      <w:r w:rsidR="00B24841" w:rsidRPr="00E86E35">
        <w:rPr>
          <w:color w:val="000000" w:themeColor="text1"/>
        </w:rPr>
        <w:t>r 26, 2011</w:t>
      </w:r>
    </w:p>
    <w:p w14:paraId="5282ECAE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ind w:right="173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“Nationalism of Rational Values,”(In Turkish), Center for Middle</w:t>
      </w:r>
      <w:r w:rsidRPr="00E86E35">
        <w:rPr>
          <w:color w:val="000000" w:themeColor="text1"/>
          <w:spacing w:val="-2"/>
        </w:rPr>
        <w:t xml:space="preserve"> </w:t>
      </w:r>
      <w:r w:rsidRPr="00E86E35">
        <w:rPr>
          <w:color w:val="000000" w:themeColor="text1"/>
        </w:rPr>
        <w:t>Eastern</w:t>
      </w:r>
      <w:r w:rsidR="00333559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Strategic Research Organization (ORSAM), July 12, 2011</w:t>
      </w:r>
    </w:p>
    <w:p w14:paraId="03BEA010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29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“How to Handle a Nuclear Iran: Lessons from the Soviet Union,” American Diplomacy, April 4,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2011</w:t>
      </w:r>
    </w:p>
    <w:p w14:paraId="430F38EA" w14:textId="1F3BCBE8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“If everybody defen</w:t>
      </w:r>
      <w:r w:rsidR="00677FAF">
        <w:rPr>
          <w:color w:val="000000" w:themeColor="text1"/>
        </w:rPr>
        <w:t>d</w:t>
      </w:r>
      <w:r w:rsidRPr="00E86E35">
        <w:rPr>
          <w:color w:val="000000" w:themeColor="text1"/>
        </w:rPr>
        <w:t>s</w:t>
      </w:r>
      <w:r w:rsidR="00B61688">
        <w:rPr>
          <w:color w:val="000000" w:themeColor="text1"/>
        </w:rPr>
        <w:t>,</w:t>
      </w:r>
      <w:r w:rsidRPr="00E86E35">
        <w:rPr>
          <w:color w:val="000000" w:themeColor="text1"/>
        </w:rPr>
        <w:t xml:space="preserve"> then who attacks?” (In Turkish), Center for</w:t>
      </w:r>
      <w:r w:rsidRPr="00E86E35">
        <w:rPr>
          <w:color w:val="000000" w:themeColor="text1"/>
          <w:spacing w:val="-8"/>
        </w:rPr>
        <w:t xml:space="preserve"> </w:t>
      </w:r>
      <w:r w:rsidRPr="00E86E35">
        <w:rPr>
          <w:color w:val="000000" w:themeColor="text1"/>
        </w:rPr>
        <w:t>Middle</w:t>
      </w:r>
      <w:r w:rsidR="00333559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Eastern Strategic Research Organization (ORSAM), February 11, 2011</w:t>
      </w:r>
    </w:p>
    <w:p w14:paraId="3A073E34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293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Sarihan, Ali, “An Organization exists at the World’s Heart”, Online Journal ‘the Journal of Turkish </w:t>
      </w:r>
      <w:r w:rsidRPr="00E86E35">
        <w:rPr>
          <w:color w:val="000000" w:themeColor="text1"/>
        </w:rPr>
        <w:lastRenderedPageBreak/>
        <w:t>Weekly,’ May 20, 2010</w:t>
      </w:r>
    </w:p>
    <w:p w14:paraId="42EA1886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“Living together in peace,” Indiana Daily Newspaper, March 30,</w:t>
      </w:r>
      <w:r w:rsidRPr="00E86E35">
        <w:rPr>
          <w:color w:val="000000" w:themeColor="text1"/>
          <w:spacing w:val="-3"/>
        </w:rPr>
        <w:t xml:space="preserve"> </w:t>
      </w:r>
      <w:r w:rsidRPr="00E86E35">
        <w:rPr>
          <w:color w:val="000000" w:themeColor="text1"/>
        </w:rPr>
        <w:t>2010</w:t>
      </w:r>
    </w:p>
    <w:p w14:paraId="29BB9909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  <w:tab w:val="left" w:pos="9020"/>
        </w:tabs>
        <w:spacing w:line="276" w:lineRule="auto"/>
        <w:ind w:right="1256"/>
        <w:jc w:val="both"/>
      </w:pPr>
      <w:r w:rsidRPr="00E86E35">
        <w:rPr>
          <w:color w:val="000000" w:themeColor="text1"/>
        </w:rPr>
        <w:t xml:space="preserve">Sarihan, Ali, </w:t>
      </w:r>
      <w:r w:rsidRPr="00E86E35">
        <w:rPr>
          <w:i/>
          <w:color w:val="000000" w:themeColor="text1"/>
        </w:rPr>
        <w:t xml:space="preserve">Policy Brief </w:t>
      </w:r>
      <w:r w:rsidRPr="00E86E35">
        <w:rPr>
          <w:color w:val="000000" w:themeColor="text1"/>
        </w:rPr>
        <w:t>“An Organization exis</w:t>
      </w:r>
      <w:r w:rsidR="00733203" w:rsidRPr="00E86E35">
        <w:rPr>
          <w:color w:val="000000" w:themeColor="text1"/>
        </w:rPr>
        <w:t xml:space="preserve">ts at the World’s Heart,” </w:t>
      </w:r>
      <w:r w:rsidR="00733203" w:rsidRPr="00E86E35">
        <w:t xml:space="preserve">Third </w:t>
      </w:r>
      <w:r w:rsidRPr="00E86E35">
        <w:t>International Public Affairs Association Conference, March 26, 2010</w:t>
      </w:r>
    </w:p>
    <w:p w14:paraId="1CEAA545" w14:textId="0E0D4128" w:rsidR="004E63BC" w:rsidRPr="00D61150" w:rsidRDefault="00AD43C7" w:rsidP="00D61150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et al. “Ballistic Missile Defense in Europe,” Alternatives: Turkish Journal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of</w:t>
      </w:r>
      <w:r w:rsidR="00333559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 xml:space="preserve">International Relations, pp.22-41, Volume 8, Number 3, </w:t>
      </w:r>
      <w:r w:rsidR="00677FAF">
        <w:rPr>
          <w:color w:val="000000" w:themeColor="text1"/>
        </w:rPr>
        <w:t>F</w:t>
      </w:r>
      <w:r w:rsidRPr="00E86E35">
        <w:rPr>
          <w:color w:val="000000" w:themeColor="text1"/>
        </w:rPr>
        <w:t>all 2009</w:t>
      </w:r>
    </w:p>
    <w:p w14:paraId="70D307FA" w14:textId="77777777" w:rsidR="00397561" w:rsidRPr="00E86E35" w:rsidRDefault="00AD43C7" w:rsidP="00E86E35">
      <w:pPr>
        <w:pStyle w:val="Heading1"/>
        <w:spacing w:before="138" w:line="276" w:lineRule="auto"/>
        <w:ind w:left="0" w:right="933"/>
        <w:rPr>
          <w:color w:val="000000" w:themeColor="text1"/>
          <w:sz w:val="22"/>
          <w:szCs w:val="22"/>
          <w:u w:val="single"/>
        </w:rPr>
      </w:pPr>
      <w:r w:rsidRPr="00E86E35">
        <w:rPr>
          <w:color w:val="000000" w:themeColor="text1"/>
          <w:sz w:val="22"/>
          <w:szCs w:val="22"/>
          <w:u w:val="single"/>
        </w:rPr>
        <w:t>Book Reviews</w:t>
      </w:r>
    </w:p>
    <w:p w14:paraId="02392119" w14:textId="708F7779" w:rsidR="005A6B63" w:rsidRPr="005A6B63" w:rsidRDefault="005A6B63" w:rsidP="005A6B63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>
        <w:rPr>
          <w:color w:val="000000" w:themeColor="text1"/>
        </w:rPr>
        <w:t>Sarihan, Ali, “</w:t>
      </w:r>
      <w:r>
        <w:rPr>
          <w:color w:val="000000" w:themeColor="text1"/>
        </w:rPr>
        <w:t>Turkey, Iran and Politics of Comparison</w:t>
      </w:r>
      <w:r>
        <w:rPr>
          <w:color w:val="000000" w:themeColor="text1"/>
        </w:rPr>
        <w:t xml:space="preserve">,” </w:t>
      </w:r>
      <w:proofErr w:type="spellStart"/>
      <w:r>
        <w:rPr>
          <w:color w:val="000000" w:themeColor="text1"/>
        </w:rPr>
        <w:t>Perin</w:t>
      </w:r>
      <w:proofErr w:type="spellEnd"/>
      <w:r>
        <w:rPr>
          <w:color w:val="000000" w:themeColor="text1"/>
        </w:rPr>
        <w:t xml:space="preserve"> E. </w:t>
      </w:r>
      <w:proofErr w:type="spellStart"/>
      <w:r>
        <w:rPr>
          <w:color w:val="000000" w:themeColor="text1"/>
        </w:rPr>
        <w:t>Gurel</w:t>
      </w:r>
      <w:proofErr w:type="spellEnd"/>
      <w:r>
        <w:rPr>
          <w:color w:val="000000" w:themeColor="text1"/>
        </w:rPr>
        <w:t xml:space="preserve">, </w:t>
      </w:r>
      <w:r>
        <w:rPr>
          <w:color w:val="000000" w:themeColor="text1"/>
        </w:rPr>
        <w:t>Mediterranean Politics</w:t>
      </w:r>
      <w:r>
        <w:rPr>
          <w:color w:val="000000" w:themeColor="text1"/>
        </w:rPr>
        <w:t xml:space="preserve">, 27 </w:t>
      </w:r>
      <w:r>
        <w:rPr>
          <w:color w:val="000000" w:themeColor="text1"/>
        </w:rPr>
        <w:t xml:space="preserve">February </w:t>
      </w:r>
      <w:r>
        <w:rPr>
          <w:color w:val="000000" w:themeColor="text1"/>
        </w:rPr>
        <w:t>202</w:t>
      </w:r>
      <w:r>
        <w:rPr>
          <w:color w:val="000000" w:themeColor="text1"/>
        </w:rPr>
        <w:t>6</w:t>
      </w:r>
      <w:r>
        <w:rPr>
          <w:color w:val="000000" w:themeColor="text1"/>
        </w:rPr>
        <w:t>.</w:t>
      </w:r>
    </w:p>
    <w:p w14:paraId="78F50975" w14:textId="36AC11F1" w:rsidR="00677FAF" w:rsidRDefault="00677FAF" w:rsidP="008F1648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>
        <w:rPr>
          <w:color w:val="000000" w:themeColor="text1"/>
        </w:rPr>
        <w:t>Sarihan, Ali, “The Culture of Democracy,” Bin Xu, Public Administration Review, 27 July 2025.</w:t>
      </w:r>
    </w:p>
    <w:p w14:paraId="6AE5FFB3" w14:textId="21ABF1D5" w:rsidR="008F1648" w:rsidRPr="008F1648" w:rsidRDefault="008F1648" w:rsidP="008F1648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</w:t>
      </w:r>
      <w:r>
        <w:rPr>
          <w:rFonts w:cs="Times New Roman"/>
        </w:rPr>
        <w:t>The Soldiers of Democracy</w:t>
      </w:r>
      <w:r w:rsidR="00677FAF">
        <w:rPr>
          <w:rFonts w:cs="Times New Roman"/>
        </w:rPr>
        <w:t>,</w:t>
      </w:r>
      <w:r>
        <w:rPr>
          <w:rFonts w:cs="Times New Roman"/>
        </w:rPr>
        <w:t>”</w:t>
      </w:r>
      <w:r w:rsidRPr="00E86E35">
        <w:rPr>
          <w:rFonts w:cs="Times New Roman"/>
        </w:rPr>
        <w:t xml:space="preserve"> </w:t>
      </w:r>
      <w:r>
        <w:rPr>
          <w:rFonts w:cs="Times New Roman"/>
        </w:rPr>
        <w:t>Sharan Grewal</w:t>
      </w:r>
      <w:r w:rsidRPr="00E86E35">
        <w:rPr>
          <w:rFonts w:cs="Times New Roman"/>
        </w:rPr>
        <w:t xml:space="preserve">, </w:t>
      </w:r>
      <w:r>
        <w:rPr>
          <w:rFonts w:cs="Times New Roman"/>
        </w:rPr>
        <w:t>British Journal of Middle Eastern Studies, 25 Oct. 2024.</w:t>
      </w:r>
    </w:p>
    <w:p w14:paraId="148F55DD" w14:textId="5C694C39" w:rsidR="00DC23AC" w:rsidRPr="00DC23AC" w:rsidRDefault="00DC23AC" w:rsidP="00DC23AC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</w:t>
      </w:r>
      <w:r>
        <w:rPr>
          <w:rFonts w:cs="Times New Roman"/>
        </w:rPr>
        <w:t>The Struggle for Inclusion</w:t>
      </w:r>
      <w:r w:rsidR="00677FAF">
        <w:rPr>
          <w:rFonts w:cs="Times New Roman"/>
        </w:rPr>
        <w:t>,</w:t>
      </w:r>
      <w:r>
        <w:rPr>
          <w:rFonts w:cs="Times New Roman"/>
        </w:rPr>
        <w:t>”</w:t>
      </w:r>
      <w:r w:rsidRPr="00E86E35">
        <w:rPr>
          <w:rFonts w:cs="Times New Roman"/>
        </w:rPr>
        <w:t xml:space="preserve"> </w:t>
      </w:r>
      <w:r>
        <w:rPr>
          <w:rFonts w:cs="Times New Roman"/>
        </w:rPr>
        <w:t xml:space="preserve">Elizabeth </w:t>
      </w:r>
      <w:proofErr w:type="spellStart"/>
      <w:r>
        <w:rPr>
          <w:rFonts w:cs="Times New Roman"/>
        </w:rPr>
        <w:t>Ivarsflaten</w:t>
      </w:r>
      <w:proofErr w:type="spellEnd"/>
      <w:r>
        <w:rPr>
          <w:rFonts w:cs="Times New Roman"/>
        </w:rPr>
        <w:t xml:space="preserve"> and Paul M. </w:t>
      </w:r>
      <w:proofErr w:type="spellStart"/>
      <w:r>
        <w:rPr>
          <w:rFonts w:cs="Times New Roman"/>
        </w:rPr>
        <w:t>Sniderman</w:t>
      </w:r>
      <w:proofErr w:type="spellEnd"/>
      <w:r w:rsidRPr="00E86E35">
        <w:rPr>
          <w:rFonts w:cs="Times New Roman"/>
        </w:rPr>
        <w:t xml:space="preserve">, </w:t>
      </w:r>
      <w:r w:rsidR="00111185">
        <w:rPr>
          <w:rFonts w:cs="Times New Roman"/>
        </w:rPr>
        <w:t>Journal of Sociology of Islam, 5 Feb. 2024.</w:t>
      </w:r>
    </w:p>
    <w:p w14:paraId="59DDBF0C" w14:textId="48C68679" w:rsidR="00EF429B" w:rsidRPr="00E86E35" w:rsidRDefault="00EF429B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</w:t>
      </w:r>
      <w:r w:rsidRPr="00E86E35">
        <w:rPr>
          <w:rFonts w:cs="Times New Roman"/>
        </w:rPr>
        <w:t xml:space="preserve">Meritocracy, Populism and the Future of Democracy? David Stoesz, Democratization, </w:t>
      </w:r>
      <w:r w:rsidR="00657E04">
        <w:rPr>
          <w:rFonts w:cs="Times New Roman"/>
        </w:rPr>
        <w:t>Vol.</w:t>
      </w:r>
      <w:r w:rsidR="00677FAF">
        <w:rPr>
          <w:rFonts w:cs="Times New Roman"/>
        </w:rPr>
        <w:t xml:space="preserve"> </w:t>
      </w:r>
      <w:r w:rsidR="00657E04">
        <w:rPr>
          <w:rFonts w:cs="Times New Roman"/>
        </w:rPr>
        <w:t>30, No.6., 2023.</w:t>
      </w:r>
    </w:p>
    <w:p w14:paraId="2AF71F4E" w14:textId="77777777" w:rsidR="00111760" w:rsidRPr="00E86E35" w:rsidRDefault="00111760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“Turkey’s State Crisis</w:t>
      </w:r>
      <w:r w:rsidR="00806AEC">
        <w:rPr>
          <w:color w:val="000000" w:themeColor="text1"/>
        </w:rPr>
        <w:t>: I</w:t>
      </w:r>
      <w:r w:rsidR="003342F2" w:rsidRPr="00E86E35">
        <w:rPr>
          <w:color w:val="000000" w:themeColor="text1"/>
        </w:rPr>
        <w:t xml:space="preserve">nstitutions, reform and conflict?” Bulent Aras, Democratization, </w:t>
      </w:r>
      <w:r w:rsidR="00657E04">
        <w:rPr>
          <w:color w:val="000000" w:themeColor="text1"/>
        </w:rPr>
        <w:t>Vol. 29, No.7., 2022.</w:t>
      </w:r>
    </w:p>
    <w:p w14:paraId="6578B50C" w14:textId="77777777" w:rsidR="00252B4D" w:rsidRPr="00E86E35" w:rsidRDefault="00252B4D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Sarihan, Ali, “Can Democracy Safeguard the Future,” Graham Smith, Democratization, </w:t>
      </w:r>
      <w:r w:rsidR="00657E04">
        <w:rPr>
          <w:color w:val="000000" w:themeColor="text1"/>
        </w:rPr>
        <w:t>Vol. 29, No.4., 2022.</w:t>
      </w:r>
    </w:p>
    <w:p w14:paraId="62C672A9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138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“The Kurdish Policy Imperative e</w:t>
      </w:r>
      <w:r w:rsidR="009A0468" w:rsidRPr="00E86E35">
        <w:rPr>
          <w:color w:val="000000" w:themeColor="text1"/>
        </w:rPr>
        <w:t xml:space="preserve">dited by Robert Lowe and Gareth </w:t>
      </w:r>
      <w:r w:rsidRPr="00E86E35">
        <w:rPr>
          <w:color w:val="000000" w:themeColor="text1"/>
        </w:rPr>
        <w:t>Stansfield,” The Journal: The Washington Review of Turkish &amp; Eurasian Affairs,</w:t>
      </w:r>
      <w:r w:rsidRPr="00E86E35">
        <w:rPr>
          <w:color w:val="000000" w:themeColor="text1"/>
          <w:spacing w:val="-3"/>
        </w:rPr>
        <w:t xml:space="preserve"> </w:t>
      </w:r>
      <w:r w:rsidRPr="00E86E35">
        <w:rPr>
          <w:color w:val="000000" w:themeColor="text1"/>
        </w:rPr>
        <w:t>January</w:t>
      </w:r>
      <w:r w:rsidR="00397561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2011</w:t>
      </w:r>
    </w:p>
    <w:p w14:paraId="7229AD69" w14:textId="77777777" w:rsidR="003566DF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ind w:right="471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“Reset: Iran, Turkey and America’s Future by Stephen Kinzer,” Atlantic- Community, September 7, 2010</w:t>
      </w:r>
    </w:p>
    <w:p w14:paraId="43EE8430" w14:textId="77777777" w:rsidR="00D201B7" w:rsidRPr="00E86E35" w:rsidRDefault="00AD43C7" w:rsidP="00E86E35">
      <w:pPr>
        <w:pStyle w:val="ListParagraph"/>
        <w:numPr>
          <w:ilvl w:val="0"/>
          <w:numId w:val="8"/>
        </w:numPr>
        <w:tabs>
          <w:tab w:val="left" w:pos="837"/>
          <w:tab w:val="left" w:pos="83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Sarihan, Ali, “Winning Turkey: How America, Europe and Turkey Can Revive a</w:t>
      </w:r>
      <w:r w:rsidRPr="00E86E35">
        <w:rPr>
          <w:color w:val="000000" w:themeColor="text1"/>
          <w:spacing w:val="-1"/>
        </w:rPr>
        <w:t xml:space="preserve"> </w:t>
      </w:r>
      <w:r w:rsidRPr="00E86E35">
        <w:rPr>
          <w:color w:val="000000" w:themeColor="text1"/>
        </w:rPr>
        <w:t>Fading</w:t>
      </w:r>
      <w:r w:rsidR="00397561" w:rsidRPr="00E86E35">
        <w:rPr>
          <w:color w:val="000000" w:themeColor="text1"/>
        </w:rPr>
        <w:t xml:space="preserve"> </w:t>
      </w:r>
      <w:r w:rsidRPr="00E86E35">
        <w:rPr>
          <w:color w:val="000000" w:themeColor="text1"/>
        </w:rPr>
        <w:t>Partnership by Philip Gordon, Omer Taspinar,” Alternatives: Turkish Jour</w:t>
      </w:r>
      <w:r w:rsidR="00397561" w:rsidRPr="00E86E35">
        <w:rPr>
          <w:color w:val="000000" w:themeColor="text1"/>
        </w:rPr>
        <w:t xml:space="preserve">nal of International Relations, </w:t>
      </w:r>
      <w:r w:rsidRPr="00E86E35">
        <w:rPr>
          <w:color w:val="000000" w:themeColor="text1"/>
        </w:rPr>
        <w:t>pp.94-98, Volume 8, Number 4, Winter 2009</w:t>
      </w:r>
    </w:p>
    <w:p w14:paraId="305206C5" w14:textId="77777777" w:rsidR="004E63BC" w:rsidRPr="00E86E35" w:rsidRDefault="00AD43C7" w:rsidP="00E86E35">
      <w:pPr>
        <w:pStyle w:val="Heading1"/>
        <w:spacing w:before="5" w:line="276" w:lineRule="auto"/>
        <w:ind w:left="0" w:right="933"/>
        <w:rPr>
          <w:color w:val="000000" w:themeColor="text1"/>
          <w:sz w:val="22"/>
          <w:szCs w:val="22"/>
          <w:u w:val="single"/>
        </w:rPr>
      </w:pPr>
      <w:r w:rsidRPr="00E86E35">
        <w:rPr>
          <w:color w:val="000000" w:themeColor="text1"/>
          <w:sz w:val="22"/>
          <w:szCs w:val="22"/>
          <w:u w:val="single"/>
        </w:rPr>
        <w:t>Conference Papers &amp; Presentations</w:t>
      </w:r>
    </w:p>
    <w:p w14:paraId="49C77D54" w14:textId="61E9E332" w:rsidR="003261F6" w:rsidRDefault="003261F6" w:rsidP="003261F6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>Sarihan, Ali, “</w:t>
      </w:r>
      <w:r w:rsidRPr="003261F6">
        <w:t>Sovereign Islam in Turkey: Religion, Populism, and Foreign Policy under Erdoğan</w:t>
      </w:r>
      <w:r>
        <w:t>,” EISA Pan-European Conference on International Relations, Lisbon, Portugal</w:t>
      </w:r>
      <w:r w:rsidRPr="00E86E35">
        <w:t xml:space="preserve">, </w:t>
      </w:r>
      <w:r>
        <w:t>1-4 September</w:t>
      </w:r>
      <w:r w:rsidRPr="00E86E35">
        <w:rPr>
          <w:spacing w:val="-1"/>
        </w:rPr>
        <w:t xml:space="preserve"> </w:t>
      </w:r>
      <w:r>
        <w:t>2026 (accepted).</w:t>
      </w:r>
    </w:p>
    <w:p w14:paraId="715F47A4" w14:textId="64BDDFEF" w:rsidR="00EF1454" w:rsidRDefault="00EF1454" w:rsidP="00EF1454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>Sarihan, Ali, “</w:t>
      </w:r>
      <w:r>
        <w:t>Religious and Secular Nationalism</w:t>
      </w:r>
      <w:r w:rsidR="00B61688">
        <w:t xml:space="preserve"> in Turkey</w:t>
      </w:r>
      <w:r>
        <w:t>,</w:t>
      </w:r>
      <w:r w:rsidRPr="00E86E35">
        <w:t xml:space="preserve">” </w:t>
      </w:r>
      <w:r w:rsidR="003261F6">
        <w:t xml:space="preserve">International Congress on Social Sciences, </w:t>
      </w:r>
      <w:r>
        <w:t>Izmir University of Economics,</w:t>
      </w:r>
      <w:r w:rsidRPr="00E86E35">
        <w:t xml:space="preserve"> </w:t>
      </w:r>
      <w:r>
        <w:t>Izmir</w:t>
      </w:r>
      <w:r w:rsidRPr="00E86E35">
        <w:t xml:space="preserve">, </w:t>
      </w:r>
      <w:r>
        <w:t>Turkey</w:t>
      </w:r>
      <w:r w:rsidRPr="00E86E35">
        <w:t xml:space="preserve">, </w:t>
      </w:r>
      <w:r>
        <w:t>20-21 September</w:t>
      </w:r>
      <w:r w:rsidRPr="00E86E35">
        <w:rPr>
          <w:spacing w:val="-1"/>
        </w:rPr>
        <w:t xml:space="preserve"> </w:t>
      </w:r>
      <w:r>
        <w:t>2025</w:t>
      </w:r>
    </w:p>
    <w:p w14:paraId="5C2BF8F1" w14:textId="6C9B7771" w:rsidR="003261F6" w:rsidRDefault="003261F6" w:rsidP="003261F6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>Sarihan, Ali, “</w:t>
      </w:r>
      <w:r w:rsidRPr="003261F6">
        <w:t>Military Supremacy and Authoritarian Military Subordination</w:t>
      </w:r>
      <w:r>
        <w:t>,</w:t>
      </w:r>
      <w:r w:rsidR="0056563E">
        <w:t>”</w:t>
      </w:r>
      <w:r w:rsidRPr="00E86E35">
        <w:t xml:space="preserve"> </w:t>
      </w:r>
      <w:r>
        <w:t>International Congress on Social Sciences (INCSOS),</w:t>
      </w:r>
      <w:r w:rsidRPr="00E86E35">
        <w:t xml:space="preserve"> </w:t>
      </w:r>
      <w:r>
        <w:t>Alexandria, Egypt</w:t>
      </w:r>
      <w:r w:rsidRPr="00E86E35">
        <w:t xml:space="preserve">, </w:t>
      </w:r>
      <w:r>
        <w:t>24-26 April 2025</w:t>
      </w:r>
    </w:p>
    <w:p w14:paraId="55DA8B88" w14:textId="59642F49" w:rsidR="004E63BC" w:rsidRDefault="004E63BC" w:rsidP="004E63BC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 xml:space="preserve">Sarihan, Ali, “Between a rock and a hard place: Institutions, agency, and ideologies in Russian-Turkish relations,” MPSA, Chicago, USA, </w:t>
      </w:r>
      <w:r>
        <w:t>4-7</w:t>
      </w:r>
      <w:r w:rsidRPr="00E86E35">
        <w:t xml:space="preserve"> April</w:t>
      </w:r>
      <w:r w:rsidRPr="00E86E35">
        <w:rPr>
          <w:spacing w:val="-1"/>
        </w:rPr>
        <w:t xml:space="preserve"> </w:t>
      </w:r>
      <w:r>
        <w:t>2024</w:t>
      </w:r>
    </w:p>
    <w:p w14:paraId="3C27C3B0" w14:textId="7376ECA4" w:rsidR="00806AEC" w:rsidRDefault="00806AEC" w:rsidP="00806AEC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 xml:space="preserve">Sarihan, Ali, “Between a rock and a hard place: Institutions, agency, and ideologies in Russian-Turkish relations,” </w:t>
      </w:r>
      <w:r>
        <w:t>INTPOLSEC</w:t>
      </w:r>
      <w:r w:rsidRPr="00E86E35">
        <w:t xml:space="preserve">, </w:t>
      </w:r>
      <w:r>
        <w:t>Istanbul, Turkey</w:t>
      </w:r>
      <w:r w:rsidRPr="00E86E35">
        <w:t xml:space="preserve">, </w:t>
      </w:r>
      <w:r>
        <w:t>20-21</w:t>
      </w:r>
      <w:r w:rsidRPr="00E86E35">
        <w:t xml:space="preserve"> </w:t>
      </w:r>
      <w:r>
        <w:t>October 2023</w:t>
      </w:r>
    </w:p>
    <w:p w14:paraId="5C8B0443" w14:textId="77777777" w:rsidR="00160149" w:rsidRPr="00E86E35" w:rsidRDefault="00AD43C7" w:rsidP="00E86E35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>Sarihan, Ali, “The Role of the Military in the Arab Uprising</w:t>
      </w:r>
      <w:r w:rsidR="00397561" w:rsidRPr="00E86E35">
        <w:t>s: The Cases of Tunisia and Liby</w:t>
      </w:r>
      <w:r w:rsidRPr="00E86E35">
        <w:t>a,” MPSA, Chicago, USA, 16-19 April</w:t>
      </w:r>
      <w:r w:rsidRPr="00E86E35">
        <w:rPr>
          <w:spacing w:val="-1"/>
        </w:rPr>
        <w:t xml:space="preserve"> </w:t>
      </w:r>
      <w:r w:rsidRPr="00E86E35">
        <w:t>2015</w:t>
      </w:r>
    </w:p>
    <w:p w14:paraId="5C2F6990" w14:textId="77777777" w:rsidR="003566DF" w:rsidRPr="00E86E35" w:rsidRDefault="00397561" w:rsidP="00E86E35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 xml:space="preserve">Sarihan, Ali, “The Arab Uprisings: Social Movement, Revolution </w:t>
      </w:r>
      <w:r w:rsidR="00AD43C7" w:rsidRPr="00E86E35">
        <w:t>or</w:t>
      </w:r>
      <w:r w:rsidRPr="00E86E35">
        <w:t xml:space="preserve"> </w:t>
      </w:r>
      <w:r w:rsidR="00AD43C7" w:rsidRPr="00E86E35">
        <w:t>Democratization,”</w:t>
      </w:r>
      <w:r w:rsidRPr="00E86E35">
        <w:t xml:space="preserve"> </w:t>
      </w:r>
      <w:r w:rsidR="00AD43C7" w:rsidRPr="00E86E35">
        <w:t>Sakarya University, Turkey, 14-17 October 2014</w:t>
      </w:r>
    </w:p>
    <w:p w14:paraId="21F19062" w14:textId="77777777" w:rsidR="003566DF" w:rsidRPr="00E86E35" w:rsidRDefault="00AD43C7" w:rsidP="00E86E35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>Sarihan, Ali, “The Role of the Military in the Arab Uprisings,” University of Nottingham, June</w:t>
      </w:r>
      <w:r w:rsidR="00A33A12" w:rsidRPr="00E86E35">
        <w:t xml:space="preserve"> </w:t>
      </w:r>
      <w:r w:rsidRPr="00E86E35">
        <w:t>12,</w:t>
      </w:r>
      <w:r w:rsidRPr="00E86E35">
        <w:rPr>
          <w:spacing w:val="-1"/>
        </w:rPr>
        <w:t xml:space="preserve"> </w:t>
      </w:r>
      <w:r w:rsidRPr="00E86E35">
        <w:t>2014</w:t>
      </w:r>
    </w:p>
    <w:p w14:paraId="4B3CB5A0" w14:textId="77777777" w:rsidR="002D091B" w:rsidRPr="00E86E35" w:rsidRDefault="00AD43C7" w:rsidP="00E86E35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>Sarihan, Ali, “In Search of the Arab Uprisings,” Exeter University, May 18, 2013</w:t>
      </w:r>
    </w:p>
    <w:p w14:paraId="7310938A" w14:textId="77777777" w:rsidR="00EF429B" w:rsidRPr="00E86E35" w:rsidRDefault="00AD43C7" w:rsidP="00E86E35">
      <w:pPr>
        <w:pStyle w:val="ListParagraph"/>
        <w:numPr>
          <w:ilvl w:val="0"/>
          <w:numId w:val="39"/>
        </w:numPr>
        <w:spacing w:line="276" w:lineRule="auto"/>
        <w:jc w:val="both"/>
      </w:pPr>
      <w:r w:rsidRPr="00E86E35">
        <w:t>Sarihan, Ali, “An Organization exists at the World’s Heart,” Third International</w:t>
      </w:r>
      <w:r w:rsidRPr="00E86E35">
        <w:rPr>
          <w:spacing w:val="-2"/>
        </w:rPr>
        <w:t xml:space="preserve"> </w:t>
      </w:r>
      <w:r w:rsidRPr="00E86E35">
        <w:t>Public</w:t>
      </w:r>
      <w:r w:rsidR="002D091B" w:rsidRPr="00E86E35">
        <w:t xml:space="preserve"> </w:t>
      </w:r>
      <w:r w:rsidRPr="00E86E35">
        <w:t>Affairs Association Conference, Indiana University-Bloomington, March 26, 2010</w:t>
      </w:r>
    </w:p>
    <w:p w14:paraId="5DF8FBDC" w14:textId="77777777" w:rsidR="00D84A4F" w:rsidRPr="00E86E35" w:rsidRDefault="00D84A4F" w:rsidP="00E86E35">
      <w:pPr>
        <w:pStyle w:val="Heading1"/>
        <w:tabs>
          <w:tab w:val="left" w:pos="9081"/>
        </w:tabs>
        <w:spacing w:before="140" w:line="276" w:lineRule="auto"/>
        <w:ind w:left="0"/>
        <w:jc w:val="center"/>
        <w:rPr>
          <w:color w:val="000000" w:themeColor="text1"/>
          <w:sz w:val="22"/>
          <w:szCs w:val="22"/>
        </w:rPr>
      </w:pPr>
      <w:r w:rsidRPr="00E86E35">
        <w:rPr>
          <w:color w:val="000000" w:themeColor="text1"/>
          <w:sz w:val="22"/>
          <w:szCs w:val="22"/>
          <w:u w:val="single"/>
        </w:rPr>
        <w:t>RESEARCH INTERESTS</w:t>
      </w:r>
      <w:r w:rsidRPr="00E86E35">
        <w:rPr>
          <w:color w:val="000000" w:themeColor="text1"/>
          <w:sz w:val="22"/>
          <w:szCs w:val="22"/>
          <w:u w:val="single"/>
        </w:rPr>
        <w:tab/>
      </w:r>
    </w:p>
    <w:p w14:paraId="70FAAAE6" w14:textId="44547E6B" w:rsidR="003C52CD" w:rsidRDefault="003C52CD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Institutions, Agencies, and Ideologies</w:t>
      </w:r>
    </w:p>
    <w:p w14:paraId="33E301F6" w14:textId="1C93E666" w:rsidR="00E56AA0" w:rsidRDefault="00E56AA0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Comparative Politics</w:t>
      </w:r>
    </w:p>
    <w:p w14:paraId="26CF0872" w14:textId="77777777" w:rsidR="00D1241C" w:rsidRDefault="00E56AA0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North African and </w:t>
      </w:r>
      <w:r w:rsidR="00D1241C">
        <w:rPr>
          <w:color w:val="000000" w:themeColor="text1"/>
        </w:rPr>
        <w:t>Middle Eastern Politics</w:t>
      </w:r>
    </w:p>
    <w:p w14:paraId="44528C94" w14:textId="77777777" w:rsidR="003C52CD" w:rsidRDefault="00925643" w:rsidP="00EC6B17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3C52CD">
        <w:rPr>
          <w:color w:val="000000" w:themeColor="text1"/>
        </w:rPr>
        <w:t>Political Economy</w:t>
      </w:r>
    </w:p>
    <w:p w14:paraId="147D2A51" w14:textId="52D7F8A7" w:rsidR="003C52CD" w:rsidRDefault="003C52CD" w:rsidP="00EC6B17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Foreign Policy</w:t>
      </w:r>
    </w:p>
    <w:p w14:paraId="542995FE" w14:textId="426B0967" w:rsidR="00925643" w:rsidRPr="003C52CD" w:rsidRDefault="00925643" w:rsidP="00EC6B17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3C52CD">
        <w:rPr>
          <w:color w:val="000000" w:themeColor="text1"/>
        </w:rPr>
        <w:t>Research Methodology (Qualitative and Quantitative</w:t>
      </w:r>
      <w:r w:rsidR="003C52CD">
        <w:rPr>
          <w:color w:val="000000" w:themeColor="text1"/>
        </w:rPr>
        <w:t>)</w:t>
      </w:r>
    </w:p>
    <w:p w14:paraId="6F83BB3A" w14:textId="77777777" w:rsidR="00C43184" w:rsidRDefault="00C43184" w:rsidP="00C43184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 xml:space="preserve">Democracy and Democratization </w:t>
      </w:r>
    </w:p>
    <w:p w14:paraId="2BB29AA8" w14:textId="77777777" w:rsidR="00C43184" w:rsidRPr="00E86E35" w:rsidRDefault="00C43184" w:rsidP="00C43184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 w:rsidRPr="00E86E35">
        <w:rPr>
          <w:color w:val="000000" w:themeColor="text1"/>
        </w:rPr>
        <w:t>Social Movements</w:t>
      </w:r>
    </w:p>
    <w:p w14:paraId="29010C09" w14:textId="77777777" w:rsidR="00C43184" w:rsidRPr="00C43184" w:rsidRDefault="00C43184" w:rsidP="00C43184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Civil-Military Relations</w:t>
      </w:r>
    </w:p>
    <w:p w14:paraId="6AA14A76" w14:textId="4EEA16C8" w:rsidR="00CE402D" w:rsidRDefault="00C43184" w:rsidP="00E86E35">
      <w:pPr>
        <w:pStyle w:val="ListParagraph"/>
        <w:numPr>
          <w:ilvl w:val="0"/>
          <w:numId w:val="8"/>
        </w:num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Security Studies</w:t>
      </w:r>
    </w:p>
    <w:p w14:paraId="643BF789" w14:textId="77777777" w:rsidR="00EF1454" w:rsidRDefault="00EF1454" w:rsidP="00EF1454">
      <w:pPr>
        <w:tabs>
          <w:tab w:val="left" w:pos="857"/>
          <w:tab w:val="left" w:pos="858"/>
        </w:tabs>
        <w:spacing w:line="276" w:lineRule="auto"/>
        <w:jc w:val="both"/>
        <w:rPr>
          <w:color w:val="000000" w:themeColor="text1"/>
        </w:rPr>
      </w:pPr>
    </w:p>
    <w:p w14:paraId="0B4F5B3A" w14:textId="0FD4ABE7" w:rsidR="003C52CD" w:rsidRPr="003C52CD" w:rsidRDefault="00EF1454" w:rsidP="003C52CD">
      <w:pPr>
        <w:spacing w:line="276" w:lineRule="auto"/>
        <w:rPr>
          <w:b/>
          <w:bCs/>
          <w:color w:val="000000" w:themeColor="text1"/>
          <w:u w:val="single"/>
        </w:rPr>
      </w:pPr>
      <w:r w:rsidRPr="00EF1454">
        <w:rPr>
          <w:b/>
          <w:bCs/>
          <w:color w:val="000000" w:themeColor="text1"/>
          <w:u w:val="single"/>
        </w:rPr>
        <w:t xml:space="preserve">RESEARCH </w:t>
      </w:r>
      <w:r w:rsidR="003C52CD">
        <w:rPr>
          <w:b/>
          <w:bCs/>
          <w:color w:val="000000" w:themeColor="text1"/>
          <w:u w:val="single"/>
        </w:rPr>
        <w:t>IN PROGRESS</w:t>
      </w:r>
    </w:p>
    <w:p w14:paraId="0C52CF65" w14:textId="7FCC2929" w:rsidR="00FB268F" w:rsidRDefault="00FB268F" w:rsidP="00FB268F">
      <w:pPr>
        <w:pStyle w:val="ListParagraph"/>
        <w:numPr>
          <w:ilvl w:val="0"/>
          <w:numId w:val="44"/>
        </w:numPr>
      </w:pPr>
      <w:r>
        <w:t>Sarihan, Ali.</w:t>
      </w:r>
      <w:r w:rsidRPr="005F4C48">
        <w:t xml:space="preserve"> </w:t>
      </w:r>
      <w:r>
        <w:t>“</w:t>
      </w:r>
      <w:r w:rsidRPr="005F4C48">
        <w:t>Between Alliance and Autonomy: Institutions, Agencies, and Ideologies in Turkey–US Relations</w:t>
      </w:r>
      <w:r>
        <w:t>.”</w:t>
      </w:r>
    </w:p>
    <w:p w14:paraId="2909198A" w14:textId="48054F40" w:rsidR="003C52CD" w:rsidRDefault="00FB268F" w:rsidP="003C52CD">
      <w:pPr>
        <w:pStyle w:val="ListParagraph"/>
        <w:numPr>
          <w:ilvl w:val="0"/>
          <w:numId w:val="44"/>
        </w:numPr>
      </w:pPr>
      <w:r>
        <w:t>Sarihan</w:t>
      </w:r>
      <w:r w:rsidR="00EF1454">
        <w:t>,</w:t>
      </w:r>
      <w:r>
        <w:t xml:space="preserve"> Ali,</w:t>
      </w:r>
      <w:r w:rsidR="00EF1454">
        <w:t xml:space="preserve"> and Aurel Croissant, “</w:t>
      </w:r>
      <w:r w:rsidR="00EF1454" w:rsidRPr="00EF1454">
        <w:t>Military Supremacy and Authoritarian Military</w:t>
      </w:r>
      <w:r w:rsidR="00EF1454">
        <w:t xml:space="preserve"> </w:t>
      </w:r>
      <w:r w:rsidR="00EF1454" w:rsidRPr="00EF1454">
        <w:t>Subordination: Foundational and Constructed Militaries</w:t>
      </w:r>
      <w:r w:rsidR="00EF1454">
        <w:t>.”</w:t>
      </w:r>
    </w:p>
    <w:p w14:paraId="46B20BDD" w14:textId="2435029C" w:rsidR="003C52CD" w:rsidRPr="003C52CD" w:rsidRDefault="00EF1454" w:rsidP="003C52CD">
      <w:pPr>
        <w:pStyle w:val="ListParagraph"/>
        <w:numPr>
          <w:ilvl w:val="0"/>
          <w:numId w:val="44"/>
        </w:numPr>
      </w:pPr>
      <w:r w:rsidRPr="003C52CD">
        <w:t>Sarihan, Ali</w:t>
      </w:r>
      <w:r w:rsidR="003C52CD">
        <w:t>,</w:t>
      </w:r>
      <w:r w:rsidRPr="003C52CD">
        <w:t xml:space="preserve"> </w:t>
      </w:r>
      <w:r w:rsidR="003C52CD" w:rsidRPr="003C52CD">
        <w:t xml:space="preserve">and </w:t>
      </w:r>
      <w:proofErr w:type="spellStart"/>
      <w:r w:rsidR="003C52CD" w:rsidRPr="003C52CD">
        <w:t>Barin</w:t>
      </w:r>
      <w:proofErr w:type="spellEnd"/>
      <w:r w:rsidRPr="003C52CD">
        <w:t xml:space="preserve"> </w:t>
      </w:r>
      <w:proofErr w:type="spellStart"/>
      <w:r w:rsidRPr="003C52CD">
        <w:t>Kayaoglu</w:t>
      </w:r>
      <w:proofErr w:type="spellEnd"/>
      <w:r w:rsidRPr="003C52CD">
        <w:t xml:space="preserve">, </w:t>
      </w:r>
      <w:r w:rsidRPr="00EF1454">
        <w:t>“</w:t>
      </w:r>
      <w:r w:rsidRPr="003C52CD">
        <w:rPr>
          <w:lang w:val="en-TR"/>
        </w:rPr>
        <w:t>Between a Rock and a Hard Place: Institutions, Agencies, and Ideologies in Turkey–Russia Relations</w:t>
      </w:r>
      <w:r w:rsidR="003C52CD">
        <w:rPr>
          <w:lang w:val="en-TR"/>
        </w:rPr>
        <w:t xml:space="preserve"> (1923-2022).”</w:t>
      </w:r>
    </w:p>
    <w:p w14:paraId="304360CF" w14:textId="77777777" w:rsidR="00FB268F" w:rsidRPr="00FB268F" w:rsidRDefault="00EF1454" w:rsidP="00FB268F">
      <w:pPr>
        <w:pStyle w:val="ListParagraph"/>
        <w:numPr>
          <w:ilvl w:val="0"/>
          <w:numId w:val="44"/>
        </w:numPr>
      </w:pPr>
      <w:r w:rsidRPr="003C52CD">
        <w:t>Sarihan, Ali</w:t>
      </w:r>
      <w:r w:rsidR="003C52CD">
        <w:t>,</w:t>
      </w:r>
      <w:r w:rsidRPr="003C52CD">
        <w:t xml:space="preserve"> and </w:t>
      </w:r>
      <w:proofErr w:type="spellStart"/>
      <w:r w:rsidRPr="003C52CD">
        <w:t>Mitat</w:t>
      </w:r>
      <w:proofErr w:type="spellEnd"/>
      <w:r w:rsidRPr="003C52CD">
        <w:t xml:space="preserve"> </w:t>
      </w:r>
      <w:proofErr w:type="spellStart"/>
      <w:r w:rsidRPr="003C52CD">
        <w:t>Celikpala</w:t>
      </w:r>
      <w:proofErr w:type="spellEnd"/>
      <w:r w:rsidRPr="003C52CD">
        <w:t>, “</w:t>
      </w:r>
      <w:r w:rsidRPr="003C52CD">
        <w:rPr>
          <w:rFonts w:cs="Times New Roman"/>
        </w:rPr>
        <w:t>From Crisis to Convergence: Türkiye–Russia Relations via the Institutions–Agencies–Ideologies Framework</w:t>
      </w:r>
      <w:r w:rsidR="003C52CD">
        <w:rPr>
          <w:rFonts w:cs="Times New Roman"/>
        </w:rPr>
        <w:t>.”</w:t>
      </w:r>
      <w:r w:rsidRPr="003C52CD">
        <w:rPr>
          <w:rFonts w:cs="Times New Roman"/>
        </w:rPr>
        <w:t xml:space="preserve"> </w:t>
      </w:r>
    </w:p>
    <w:p w14:paraId="1218B651" w14:textId="77777777" w:rsidR="00FB268F" w:rsidRPr="003C52CD" w:rsidRDefault="00FB268F" w:rsidP="00FB268F">
      <w:pPr>
        <w:ind w:left="360"/>
      </w:pPr>
    </w:p>
    <w:p w14:paraId="15DA453D" w14:textId="0EAE3E51" w:rsidR="00EF1454" w:rsidRPr="003C52CD" w:rsidRDefault="00EF1454" w:rsidP="003C52CD">
      <w:pPr>
        <w:pStyle w:val="Heading1"/>
        <w:rPr>
          <w:b w:val="0"/>
          <w:bCs w:val="0"/>
        </w:rPr>
      </w:pPr>
    </w:p>
    <w:sectPr w:rsidR="00EF1454" w:rsidRPr="003C52CD" w:rsidSect="00E86E35">
      <w:pgSz w:w="11900" w:h="16840"/>
      <w:pgMar w:top="1134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9B02F" w14:textId="77777777" w:rsidR="007E2FCD" w:rsidRDefault="007E2FCD" w:rsidP="005D191F">
      <w:r>
        <w:separator/>
      </w:r>
    </w:p>
  </w:endnote>
  <w:endnote w:type="continuationSeparator" w:id="0">
    <w:p w14:paraId="52C0FB5F" w14:textId="77777777" w:rsidR="007E2FCD" w:rsidRDefault="007E2FCD" w:rsidP="005D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00C8B" w14:textId="77777777" w:rsidR="007E2FCD" w:rsidRDefault="007E2FCD" w:rsidP="005D191F">
      <w:r>
        <w:separator/>
      </w:r>
    </w:p>
  </w:footnote>
  <w:footnote w:type="continuationSeparator" w:id="0">
    <w:p w14:paraId="311B3392" w14:textId="77777777" w:rsidR="007E2FCD" w:rsidRDefault="007E2FCD" w:rsidP="005D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5.3pt;height:15.3pt" o:bullet="t">
        <v:imagedata r:id="rId1" o:title="Word Work File L_1"/>
      </v:shape>
    </w:pict>
  </w:numPicBullet>
  <w:abstractNum w:abstractNumId="0" w15:restartNumberingAfterBreak="0">
    <w:nsid w:val="039A5728"/>
    <w:multiLevelType w:val="hybridMultilevel"/>
    <w:tmpl w:val="C234DFAA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781C93"/>
    <w:multiLevelType w:val="hybridMultilevel"/>
    <w:tmpl w:val="D1507F52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" w15:restartNumberingAfterBreak="0">
    <w:nsid w:val="0A505306"/>
    <w:multiLevelType w:val="hybridMultilevel"/>
    <w:tmpl w:val="C5BA0A9C"/>
    <w:lvl w:ilvl="0" w:tplc="04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A6B59BA"/>
    <w:multiLevelType w:val="hybridMultilevel"/>
    <w:tmpl w:val="0166E4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031EBA"/>
    <w:multiLevelType w:val="hybridMultilevel"/>
    <w:tmpl w:val="14B6CDF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 w15:restartNumberingAfterBreak="0">
    <w:nsid w:val="0C2772B1"/>
    <w:multiLevelType w:val="hybridMultilevel"/>
    <w:tmpl w:val="72BE8610"/>
    <w:lvl w:ilvl="0" w:tplc="04090005">
      <w:start w:val="1"/>
      <w:numFmt w:val="bullet"/>
      <w:lvlText w:val=""/>
      <w:lvlJc w:val="left"/>
      <w:pPr>
        <w:ind w:left="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0EA74CFF"/>
    <w:multiLevelType w:val="hybridMultilevel"/>
    <w:tmpl w:val="15748A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67D24"/>
    <w:multiLevelType w:val="hybridMultilevel"/>
    <w:tmpl w:val="3C944ECC"/>
    <w:lvl w:ilvl="0" w:tplc="04090005">
      <w:start w:val="1"/>
      <w:numFmt w:val="bullet"/>
      <w:lvlText w:val=""/>
      <w:lvlJc w:val="left"/>
      <w:pPr>
        <w:ind w:left="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8" w15:restartNumberingAfterBreak="0">
    <w:nsid w:val="0FD46242"/>
    <w:multiLevelType w:val="hybridMultilevel"/>
    <w:tmpl w:val="B2EEEFCC"/>
    <w:lvl w:ilvl="0" w:tplc="04090005">
      <w:start w:val="1"/>
      <w:numFmt w:val="bullet"/>
      <w:lvlText w:val=""/>
      <w:lvlJc w:val="left"/>
      <w:pPr>
        <w:ind w:left="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9" w15:restartNumberingAfterBreak="0">
    <w:nsid w:val="171F3FAD"/>
    <w:multiLevelType w:val="hybridMultilevel"/>
    <w:tmpl w:val="457E66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43787"/>
    <w:multiLevelType w:val="hybridMultilevel"/>
    <w:tmpl w:val="FE26A872"/>
    <w:lvl w:ilvl="0" w:tplc="A3523034">
      <w:numFmt w:val="bullet"/>
      <w:lvlText w:val="§"/>
      <w:lvlJc w:val="left"/>
      <w:pPr>
        <w:ind w:left="857" w:hanging="284"/>
      </w:pPr>
      <w:rPr>
        <w:rFonts w:ascii="Malgun Gothic" w:eastAsia="Malgun Gothic" w:hAnsi="Malgun Gothic" w:cs="Malgun Gothic" w:hint="default"/>
        <w:spacing w:val="-1"/>
        <w:w w:val="100"/>
        <w:sz w:val="24"/>
        <w:szCs w:val="24"/>
      </w:rPr>
    </w:lvl>
    <w:lvl w:ilvl="1" w:tplc="8B34C47C">
      <w:numFmt w:val="bullet"/>
      <w:lvlText w:val="§"/>
      <w:lvlJc w:val="left"/>
      <w:pPr>
        <w:ind w:left="786" w:hanging="360"/>
      </w:pPr>
      <w:rPr>
        <w:rFonts w:ascii="Malgun Gothic" w:eastAsia="Malgun Gothic" w:hAnsi="Malgun Gothic" w:cs="Malgun Gothic" w:hint="default"/>
        <w:spacing w:val="-1"/>
        <w:w w:val="100"/>
        <w:sz w:val="24"/>
        <w:szCs w:val="24"/>
      </w:rPr>
    </w:lvl>
    <w:lvl w:ilvl="2" w:tplc="7A7C6324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CBBA5B04">
      <w:numFmt w:val="bullet"/>
      <w:lvlText w:val="•"/>
      <w:lvlJc w:val="left"/>
      <w:pPr>
        <w:ind w:left="3392" w:hanging="360"/>
      </w:pPr>
      <w:rPr>
        <w:rFonts w:hint="default"/>
      </w:rPr>
    </w:lvl>
    <w:lvl w:ilvl="4" w:tplc="11205F6C">
      <w:numFmt w:val="bullet"/>
      <w:lvlText w:val="•"/>
      <w:lvlJc w:val="left"/>
      <w:pPr>
        <w:ind w:left="4236" w:hanging="360"/>
      </w:pPr>
      <w:rPr>
        <w:rFonts w:hint="default"/>
      </w:rPr>
    </w:lvl>
    <w:lvl w:ilvl="5" w:tplc="1A2EB23A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EB0015A4">
      <w:numFmt w:val="bullet"/>
      <w:lvlText w:val="•"/>
      <w:lvlJc w:val="left"/>
      <w:pPr>
        <w:ind w:left="5924" w:hanging="360"/>
      </w:pPr>
      <w:rPr>
        <w:rFonts w:hint="default"/>
      </w:rPr>
    </w:lvl>
    <w:lvl w:ilvl="7" w:tplc="7C1A77C0">
      <w:numFmt w:val="bullet"/>
      <w:lvlText w:val="•"/>
      <w:lvlJc w:val="left"/>
      <w:pPr>
        <w:ind w:left="6768" w:hanging="360"/>
      </w:pPr>
      <w:rPr>
        <w:rFonts w:hint="default"/>
      </w:rPr>
    </w:lvl>
    <w:lvl w:ilvl="8" w:tplc="9D928868"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1" w15:restartNumberingAfterBreak="0">
    <w:nsid w:val="230B2535"/>
    <w:multiLevelType w:val="hybridMultilevel"/>
    <w:tmpl w:val="2AB6D524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2" w15:restartNumberingAfterBreak="0">
    <w:nsid w:val="23192145"/>
    <w:multiLevelType w:val="multilevel"/>
    <w:tmpl w:val="3C944ECC"/>
    <w:lvl w:ilvl="0">
      <w:start w:val="1"/>
      <w:numFmt w:val="bullet"/>
      <w:lvlText w:val=""/>
      <w:lvlJc w:val="left"/>
      <w:pPr>
        <w:ind w:left="49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1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7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3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3" w15:restartNumberingAfterBreak="0">
    <w:nsid w:val="236105D3"/>
    <w:multiLevelType w:val="hybridMultilevel"/>
    <w:tmpl w:val="22AA22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32302"/>
    <w:multiLevelType w:val="hybridMultilevel"/>
    <w:tmpl w:val="945C2B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41405"/>
    <w:multiLevelType w:val="hybridMultilevel"/>
    <w:tmpl w:val="8ECCB99C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297D49E6"/>
    <w:multiLevelType w:val="hybridMultilevel"/>
    <w:tmpl w:val="DCDEB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8F1E71"/>
    <w:multiLevelType w:val="hybridMultilevel"/>
    <w:tmpl w:val="38CEBD9E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8" w15:restartNumberingAfterBreak="0">
    <w:nsid w:val="2A954103"/>
    <w:multiLevelType w:val="hybridMultilevel"/>
    <w:tmpl w:val="B1DCEBB0"/>
    <w:lvl w:ilvl="0" w:tplc="04090005">
      <w:start w:val="1"/>
      <w:numFmt w:val="bullet"/>
      <w:lvlText w:val=""/>
      <w:lvlJc w:val="left"/>
      <w:pPr>
        <w:ind w:left="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9" w15:restartNumberingAfterBreak="0">
    <w:nsid w:val="2B767D37"/>
    <w:multiLevelType w:val="hybridMultilevel"/>
    <w:tmpl w:val="F1ACDFEA"/>
    <w:lvl w:ilvl="0" w:tplc="D69CB128">
      <w:numFmt w:val="bullet"/>
      <w:lvlText w:val="§"/>
      <w:lvlJc w:val="left"/>
      <w:pPr>
        <w:ind w:left="497" w:hanging="360"/>
      </w:pPr>
      <w:rPr>
        <w:rFonts w:ascii="Malgun Gothic" w:eastAsia="Malgun Gothic" w:hAnsi="Malgun Gothic" w:cs="Malgun Gothic" w:hint="default"/>
        <w:spacing w:val="-1"/>
        <w:w w:val="100"/>
        <w:sz w:val="24"/>
        <w:szCs w:val="24"/>
      </w:rPr>
    </w:lvl>
    <w:lvl w:ilvl="1" w:tplc="BA061D84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A3EC33B6"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4C2A70A6">
      <w:numFmt w:val="bullet"/>
      <w:lvlText w:val="•"/>
      <w:lvlJc w:val="left"/>
      <w:pPr>
        <w:ind w:left="3140" w:hanging="360"/>
      </w:pPr>
      <w:rPr>
        <w:rFonts w:hint="default"/>
      </w:rPr>
    </w:lvl>
    <w:lvl w:ilvl="4" w:tplc="1C66CF00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DE2A9980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5810D2F6"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B86229E8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0760280C"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0" w15:restartNumberingAfterBreak="0">
    <w:nsid w:val="2BF224C5"/>
    <w:multiLevelType w:val="hybridMultilevel"/>
    <w:tmpl w:val="C06C7A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2937261"/>
    <w:multiLevelType w:val="hybridMultilevel"/>
    <w:tmpl w:val="96142B8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4B07495"/>
    <w:multiLevelType w:val="hybridMultilevel"/>
    <w:tmpl w:val="B806738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768437D"/>
    <w:multiLevelType w:val="hybridMultilevel"/>
    <w:tmpl w:val="CCFEC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6F6770"/>
    <w:multiLevelType w:val="hybridMultilevel"/>
    <w:tmpl w:val="063EC1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8566A4"/>
    <w:multiLevelType w:val="hybridMultilevel"/>
    <w:tmpl w:val="C35ACA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914A99"/>
    <w:multiLevelType w:val="multilevel"/>
    <w:tmpl w:val="9C9212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DD2496"/>
    <w:multiLevelType w:val="hybridMultilevel"/>
    <w:tmpl w:val="78364A06"/>
    <w:lvl w:ilvl="0" w:tplc="04090005">
      <w:start w:val="1"/>
      <w:numFmt w:val="bullet"/>
      <w:lvlText w:val=""/>
      <w:lvlJc w:val="left"/>
      <w:pPr>
        <w:ind w:left="4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45510549"/>
    <w:multiLevelType w:val="hybridMultilevel"/>
    <w:tmpl w:val="F1E6A42C"/>
    <w:lvl w:ilvl="0" w:tplc="DF60DF38">
      <w:numFmt w:val="bullet"/>
      <w:lvlText w:val="§"/>
      <w:lvlJc w:val="left"/>
      <w:pPr>
        <w:ind w:left="497" w:hanging="360"/>
      </w:pPr>
      <w:rPr>
        <w:rFonts w:ascii="Malgun Gothic" w:eastAsia="Malgun Gothic" w:hAnsi="Malgun Gothic" w:cs="Malgun Gothic" w:hint="default"/>
        <w:spacing w:val="-1"/>
        <w:w w:val="100"/>
        <w:sz w:val="24"/>
        <w:szCs w:val="24"/>
      </w:rPr>
    </w:lvl>
    <w:lvl w:ilvl="1" w:tplc="288C0330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AC501AB0">
      <w:numFmt w:val="bullet"/>
      <w:lvlText w:val="•"/>
      <w:lvlJc w:val="left"/>
      <w:pPr>
        <w:ind w:left="2260" w:hanging="360"/>
      </w:pPr>
      <w:rPr>
        <w:rFonts w:hint="default"/>
      </w:rPr>
    </w:lvl>
    <w:lvl w:ilvl="3" w:tplc="3EB2A67C">
      <w:numFmt w:val="bullet"/>
      <w:lvlText w:val="•"/>
      <w:lvlJc w:val="left"/>
      <w:pPr>
        <w:ind w:left="3140" w:hanging="360"/>
      </w:pPr>
      <w:rPr>
        <w:rFonts w:hint="default"/>
      </w:rPr>
    </w:lvl>
    <w:lvl w:ilvl="4" w:tplc="5F0CD630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B0E82EE6">
      <w:numFmt w:val="bullet"/>
      <w:lvlText w:val="•"/>
      <w:lvlJc w:val="left"/>
      <w:pPr>
        <w:ind w:left="4900" w:hanging="360"/>
      </w:pPr>
      <w:rPr>
        <w:rFonts w:hint="default"/>
      </w:rPr>
    </w:lvl>
    <w:lvl w:ilvl="6" w:tplc="7A02186C">
      <w:numFmt w:val="bullet"/>
      <w:lvlText w:val="•"/>
      <w:lvlJc w:val="left"/>
      <w:pPr>
        <w:ind w:left="5780" w:hanging="360"/>
      </w:pPr>
      <w:rPr>
        <w:rFonts w:hint="default"/>
      </w:rPr>
    </w:lvl>
    <w:lvl w:ilvl="7" w:tplc="3B9C5BB8"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03E0EDD2">
      <w:numFmt w:val="bullet"/>
      <w:lvlText w:val="•"/>
      <w:lvlJc w:val="left"/>
      <w:pPr>
        <w:ind w:left="7540" w:hanging="360"/>
      </w:pPr>
      <w:rPr>
        <w:rFonts w:hint="default"/>
      </w:rPr>
    </w:lvl>
  </w:abstractNum>
  <w:abstractNum w:abstractNumId="29" w15:restartNumberingAfterBreak="0">
    <w:nsid w:val="46AF598E"/>
    <w:multiLevelType w:val="hybridMultilevel"/>
    <w:tmpl w:val="B2F6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10CD6"/>
    <w:multiLevelType w:val="hybridMultilevel"/>
    <w:tmpl w:val="628A9CFE"/>
    <w:lvl w:ilvl="0" w:tplc="04090005">
      <w:start w:val="1"/>
      <w:numFmt w:val="bullet"/>
      <w:lvlText w:val=""/>
      <w:lvlJc w:val="left"/>
      <w:pPr>
        <w:ind w:left="497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217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31" w15:restartNumberingAfterBreak="0">
    <w:nsid w:val="4A7407D5"/>
    <w:multiLevelType w:val="hybridMultilevel"/>
    <w:tmpl w:val="FC12D2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F57B94"/>
    <w:multiLevelType w:val="hybridMultilevel"/>
    <w:tmpl w:val="76C617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F21F0D"/>
    <w:multiLevelType w:val="hybridMultilevel"/>
    <w:tmpl w:val="C42C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121FC"/>
    <w:multiLevelType w:val="hybridMultilevel"/>
    <w:tmpl w:val="49A016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41053A"/>
    <w:multiLevelType w:val="hybridMultilevel"/>
    <w:tmpl w:val="61C434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1406AC"/>
    <w:multiLevelType w:val="hybridMultilevel"/>
    <w:tmpl w:val="5D70F4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4F49FE"/>
    <w:multiLevelType w:val="hybridMultilevel"/>
    <w:tmpl w:val="C040F5EE"/>
    <w:lvl w:ilvl="0" w:tplc="0409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74AA5FE6"/>
    <w:multiLevelType w:val="hybridMultilevel"/>
    <w:tmpl w:val="73FC22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F37A7"/>
    <w:multiLevelType w:val="hybridMultilevel"/>
    <w:tmpl w:val="A0DEEF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1A15F7"/>
    <w:multiLevelType w:val="hybridMultilevel"/>
    <w:tmpl w:val="8F507C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60A9A"/>
    <w:multiLevelType w:val="hybridMultilevel"/>
    <w:tmpl w:val="3A308E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2" w15:restartNumberingAfterBreak="0">
    <w:nsid w:val="7A63093B"/>
    <w:multiLevelType w:val="hybridMultilevel"/>
    <w:tmpl w:val="7834CA0E"/>
    <w:lvl w:ilvl="0" w:tplc="04090007">
      <w:start w:val="1"/>
      <w:numFmt w:val="bullet"/>
      <w:lvlText w:val=""/>
      <w:lvlPicBulletId w:val="0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3" w15:restartNumberingAfterBreak="0">
    <w:nsid w:val="7BAC4896"/>
    <w:multiLevelType w:val="hybridMultilevel"/>
    <w:tmpl w:val="BD9A445E"/>
    <w:lvl w:ilvl="0" w:tplc="04090005">
      <w:start w:val="1"/>
      <w:numFmt w:val="bullet"/>
      <w:lvlText w:val=""/>
      <w:lvlJc w:val="left"/>
      <w:pPr>
        <w:ind w:left="4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44" w15:restartNumberingAfterBreak="0">
    <w:nsid w:val="7C923C7E"/>
    <w:multiLevelType w:val="hybridMultilevel"/>
    <w:tmpl w:val="CAA82C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37714">
    <w:abstractNumId w:val="10"/>
  </w:num>
  <w:num w:numId="2" w16cid:durableId="1734038545">
    <w:abstractNumId w:val="28"/>
  </w:num>
  <w:num w:numId="3" w16cid:durableId="2048139602">
    <w:abstractNumId w:val="19"/>
  </w:num>
  <w:num w:numId="4" w16cid:durableId="1775783681">
    <w:abstractNumId w:val="5"/>
  </w:num>
  <w:num w:numId="5" w16cid:durableId="1698580549">
    <w:abstractNumId w:val="30"/>
  </w:num>
  <w:num w:numId="6" w16cid:durableId="218827890">
    <w:abstractNumId w:val="37"/>
  </w:num>
  <w:num w:numId="7" w16cid:durableId="1218783855">
    <w:abstractNumId w:val="34"/>
  </w:num>
  <w:num w:numId="8" w16cid:durableId="1423911498">
    <w:abstractNumId w:val="31"/>
  </w:num>
  <w:num w:numId="9" w16cid:durableId="284627687">
    <w:abstractNumId w:val="6"/>
  </w:num>
  <w:num w:numId="10" w16cid:durableId="964000899">
    <w:abstractNumId w:val="27"/>
  </w:num>
  <w:num w:numId="11" w16cid:durableId="281808317">
    <w:abstractNumId w:val="20"/>
  </w:num>
  <w:num w:numId="12" w16cid:durableId="1071196191">
    <w:abstractNumId w:val="26"/>
  </w:num>
  <w:num w:numId="13" w16cid:durableId="754593144">
    <w:abstractNumId w:val="15"/>
  </w:num>
  <w:num w:numId="14" w16cid:durableId="1013528595">
    <w:abstractNumId w:val="35"/>
  </w:num>
  <w:num w:numId="15" w16cid:durableId="879125927">
    <w:abstractNumId w:val="13"/>
  </w:num>
  <w:num w:numId="16" w16cid:durableId="684937010">
    <w:abstractNumId w:val="36"/>
  </w:num>
  <w:num w:numId="17" w16cid:durableId="625040449">
    <w:abstractNumId w:val="42"/>
  </w:num>
  <w:num w:numId="18" w16cid:durableId="2019379152">
    <w:abstractNumId w:val="16"/>
  </w:num>
  <w:num w:numId="19" w16cid:durableId="364453274">
    <w:abstractNumId w:val="18"/>
  </w:num>
  <w:num w:numId="20" w16cid:durableId="998388402">
    <w:abstractNumId w:val="23"/>
  </w:num>
  <w:num w:numId="21" w16cid:durableId="1835564495">
    <w:abstractNumId w:val="9"/>
  </w:num>
  <w:num w:numId="22" w16cid:durableId="1486361597">
    <w:abstractNumId w:val="44"/>
  </w:num>
  <w:num w:numId="23" w16cid:durableId="1975677476">
    <w:abstractNumId w:val="32"/>
  </w:num>
  <w:num w:numId="24" w16cid:durableId="788859714">
    <w:abstractNumId w:val="33"/>
  </w:num>
  <w:num w:numId="25" w16cid:durableId="1143307148">
    <w:abstractNumId w:val="25"/>
  </w:num>
  <w:num w:numId="26" w16cid:durableId="612520794">
    <w:abstractNumId w:val="17"/>
  </w:num>
  <w:num w:numId="27" w16cid:durableId="1536507185">
    <w:abstractNumId w:val="4"/>
  </w:num>
  <w:num w:numId="28" w16cid:durableId="535118683">
    <w:abstractNumId w:val="11"/>
  </w:num>
  <w:num w:numId="29" w16cid:durableId="594020722">
    <w:abstractNumId w:val="21"/>
  </w:num>
  <w:num w:numId="30" w16cid:durableId="1290362622">
    <w:abstractNumId w:val="0"/>
  </w:num>
  <w:num w:numId="31" w16cid:durableId="1757894804">
    <w:abstractNumId w:val="22"/>
  </w:num>
  <w:num w:numId="32" w16cid:durableId="1506362075">
    <w:abstractNumId w:val="7"/>
  </w:num>
  <w:num w:numId="33" w16cid:durableId="260186745">
    <w:abstractNumId w:val="12"/>
  </w:num>
  <w:num w:numId="34" w16cid:durableId="329217987">
    <w:abstractNumId w:val="43"/>
  </w:num>
  <w:num w:numId="35" w16cid:durableId="1129319717">
    <w:abstractNumId w:val="8"/>
  </w:num>
  <w:num w:numId="36" w16cid:durableId="1452170740">
    <w:abstractNumId w:val="2"/>
  </w:num>
  <w:num w:numId="37" w16cid:durableId="2019110788">
    <w:abstractNumId w:val="40"/>
  </w:num>
  <w:num w:numId="38" w16cid:durableId="72435841">
    <w:abstractNumId w:val="24"/>
  </w:num>
  <w:num w:numId="39" w16cid:durableId="1212309948">
    <w:abstractNumId w:val="14"/>
  </w:num>
  <w:num w:numId="40" w16cid:durableId="1727298735">
    <w:abstractNumId w:val="3"/>
  </w:num>
  <w:num w:numId="41" w16cid:durableId="992834979">
    <w:abstractNumId w:val="29"/>
  </w:num>
  <w:num w:numId="42" w16cid:durableId="1515263784">
    <w:abstractNumId w:val="1"/>
  </w:num>
  <w:num w:numId="43" w16cid:durableId="376664568">
    <w:abstractNumId w:val="41"/>
  </w:num>
  <w:num w:numId="44" w16cid:durableId="874971959">
    <w:abstractNumId w:val="38"/>
  </w:num>
  <w:num w:numId="45" w16cid:durableId="21308106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DF"/>
    <w:rsid w:val="00012DED"/>
    <w:rsid w:val="000167BD"/>
    <w:rsid w:val="00020C6F"/>
    <w:rsid w:val="0003620D"/>
    <w:rsid w:val="0004380E"/>
    <w:rsid w:val="00067E78"/>
    <w:rsid w:val="000B03D9"/>
    <w:rsid w:val="000B1D76"/>
    <w:rsid w:val="000B284E"/>
    <w:rsid w:val="000C32C0"/>
    <w:rsid w:val="000C37CE"/>
    <w:rsid w:val="000E25AB"/>
    <w:rsid w:val="000F2CD1"/>
    <w:rsid w:val="000F3B8F"/>
    <w:rsid w:val="00111185"/>
    <w:rsid w:val="00111760"/>
    <w:rsid w:val="00115DE4"/>
    <w:rsid w:val="0011738D"/>
    <w:rsid w:val="00150440"/>
    <w:rsid w:val="00160149"/>
    <w:rsid w:val="00164F55"/>
    <w:rsid w:val="00191C78"/>
    <w:rsid w:val="001C1F34"/>
    <w:rsid w:val="001C5CE5"/>
    <w:rsid w:val="001E53B9"/>
    <w:rsid w:val="001F1A33"/>
    <w:rsid w:val="00247CC4"/>
    <w:rsid w:val="00252B4D"/>
    <w:rsid w:val="002553F9"/>
    <w:rsid w:val="00257666"/>
    <w:rsid w:val="00274791"/>
    <w:rsid w:val="00277BF7"/>
    <w:rsid w:val="002848F7"/>
    <w:rsid w:val="002A19B1"/>
    <w:rsid w:val="002D091B"/>
    <w:rsid w:val="002E1D79"/>
    <w:rsid w:val="002E3A55"/>
    <w:rsid w:val="002F6688"/>
    <w:rsid w:val="003261F6"/>
    <w:rsid w:val="00333559"/>
    <w:rsid w:val="003342F2"/>
    <w:rsid w:val="0033648A"/>
    <w:rsid w:val="0034561D"/>
    <w:rsid w:val="003463C2"/>
    <w:rsid w:val="00352973"/>
    <w:rsid w:val="0035394E"/>
    <w:rsid w:val="003548B2"/>
    <w:rsid w:val="003566DF"/>
    <w:rsid w:val="003745B8"/>
    <w:rsid w:val="00377CC0"/>
    <w:rsid w:val="00397561"/>
    <w:rsid w:val="003C52CD"/>
    <w:rsid w:val="003D2932"/>
    <w:rsid w:val="00404AC6"/>
    <w:rsid w:val="00446396"/>
    <w:rsid w:val="0045142B"/>
    <w:rsid w:val="00461D8D"/>
    <w:rsid w:val="00470D20"/>
    <w:rsid w:val="00472978"/>
    <w:rsid w:val="00475B17"/>
    <w:rsid w:val="00483EC4"/>
    <w:rsid w:val="00487B92"/>
    <w:rsid w:val="00495DC6"/>
    <w:rsid w:val="004A05E3"/>
    <w:rsid w:val="004B33A7"/>
    <w:rsid w:val="004D0BB2"/>
    <w:rsid w:val="004E33E2"/>
    <w:rsid w:val="004E63BC"/>
    <w:rsid w:val="004F1E6B"/>
    <w:rsid w:val="004F4C92"/>
    <w:rsid w:val="004F6F33"/>
    <w:rsid w:val="00503EE3"/>
    <w:rsid w:val="005250F7"/>
    <w:rsid w:val="00532682"/>
    <w:rsid w:val="00535C6B"/>
    <w:rsid w:val="00544B1D"/>
    <w:rsid w:val="00545663"/>
    <w:rsid w:val="0056563E"/>
    <w:rsid w:val="005763B6"/>
    <w:rsid w:val="00576BAA"/>
    <w:rsid w:val="0058318D"/>
    <w:rsid w:val="005831D6"/>
    <w:rsid w:val="005A6B63"/>
    <w:rsid w:val="005A7AD0"/>
    <w:rsid w:val="005D191F"/>
    <w:rsid w:val="005E0115"/>
    <w:rsid w:val="005F1AD4"/>
    <w:rsid w:val="00607C94"/>
    <w:rsid w:val="006229C8"/>
    <w:rsid w:val="00623CFB"/>
    <w:rsid w:val="00634168"/>
    <w:rsid w:val="00634D86"/>
    <w:rsid w:val="00640823"/>
    <w:rsid w:val="00644881"/>
    <w:rsid w:val="00657E04"/>
    <w:rsid w:val="0066072E"/>
    <w:rsid w:val="00665D3C"/>
    <w:rsid w:val="00677FAF"/>
    <w:rsid w:val="006B4A43"/>
    <w:rsid w:val="006B5CAF"/>
    <w:rsid w:val="00707AB3"/>
    <w:rsid w:val="00716958"/>
    <w:rsid w:val="00733203"/>
    <w:rsid w:val="00742797"/>
    <w:rsid w:val="007852B5"/>
    <w:rsid w:val="007B67E5"/>
    <w:rsid w:val="007E2FCD"/>
    <w:rsid w:val="007F4287"/>
    <w:rsid w:val="007F624C"/>
    <w:rsid w:val="007F6C1E"/>
    <w:rsid w:val="00806AEC"/>
    <w:rsid w:val="00807EA6"/>
    <w:rsid w:val="008153CE"/>
    <w:rsid w:val="008204E1"/>
    <w:rsid w:val="00825423"/>
    <w:rsid w:val="0084133B"/>
    <w:rsid w:val="008537CB"/>
    <w:rsid w:val="00881EF1"/>
    <w:rsid w:val="008904EB"/>
    <w:rsid w:val="008C3E88"/>
    <w:rsid w:val="008D39FD"/>
    <w:rsid w:val="008F1648"/>
    <w:rsid w:val="008F4564"/>
    <w:rsid w:val="00916693"/>
    <w:rsid w:val="00925643"/>
    <w:rsid w:val="00932C82"/>
    <w:rsid w:val="00934E60"/>
    <w:rsid w:val="0093752F"/>
    <w:rsid w:val="00982598"/>
    <w:rsid w:val="0099114A"/>
    <w:rsid w:val="009975BF"/>
    <w:rsid w:val="009A0060"/>
    <w:rsid w:val="009A0468"/>
    <w:rsid w:val="009B6351"/>
    <w:rsid w:val="009B787E"/>
    <w:rsid w:val="009B7A5A"/>
    <w:rsid w:val="009D6B37"/>
    <w:rsid w:val="00A078AD"/>
    <w:rsid w:val="00A21ECB"/>
    <w:rsid w:val="00A33A12"/>
    <w:rsid w:val="00A462A8"/>
    <w:rsid w:val="00A53A13"/>
    <w:rsid w:val="00A711C5"/>
    <w:rsid w:val="00A77552"/>
    <w:rsid w:val="00A82123"/>
    <w:rsid w:val="00A93E79"/>
    <w:rsid w:val="00AA58D3"/>
    <w:rsid w:val="00AC03B0"/>
    <w:rsid w:val="00AC254A"/>
    <w:rsid w:val="00AC2A6D"/>
    <w:rsid w:val="00AD2229"/>
    <w:rsid w:val="00AD43C7"/>
    <w:rsid w:val="00AD519D"/>
    <w:rsid w:val="00AE04F0"/>
    <w:rsid w:val="00AE398E"/>
    <w:rsid w:val="00AF2389"/>
    <w:rsid w:val="00B17EB1"/>
    <w:rsid w:val="00B23053"/>
    <w:rsid w:val="00B24841"/>
    <w:rsid w:val="00B275D9"/>
    <w:rsid w:val="00B376FC"/>
    <w:rsid w:val="00B37C53"/>
    <w:rsid w:val="00B61688"/>
    <w:rsid w:val="00B67F32"/>
    <w:rsid w:val="00B833C4"/>
    <w:rsid w:val="00BA0981"/>
    <w:rsid w:val="00BB6AEC"/>
    <w:rsid w:val="00BD18D8"/>
    <w:rsid w:val="00BF15F7"/>
    <w:rsid w:val="00C05C77"/>
    <w:rsid w:val="00C42716"/>
    <w:rsid w:val="00C43184"/>
    <w:rsid w:val="00C64357"/>
    <w:rsid w:val="00C67BAC"/>
    <w:rsid w:val="00C743E4"/>
    <w:rsid w:val="00CA1476"/>
    <w:rsid w:val="00CB1A89"/>
    <w:rsid w:val="00CB1B87"/>
    <w:rsid w:val="00CC2052"/>
    <w:rsid w:val="00CD4155"/>
    <w:rsid w:val="00CD65E1"/>
    <w:rsid w:val="00CE402D"/>
    <w:rsid w:val="00D05542"/>
    <w:rsid w:val="00D1241C"/>
    <w:rsid w:val="00D1487E"/>
    <w:rsid w:val="00D14EC0"/>
    <w:rsid w:val="00D177AC"/>
    <w:rsid w:val="00D201B7"/>
    <w:rsid w:val="00D2184C"/>
    <w:rsid w:val="00D61150"/>
    <w:rsid w:val="00D637B1"/>
    <w:rsid w:val="00D64BB9"/>
    <w:rsid w:val="00D6567F"/>
    <w:rsid w:val="00D7131F"/>
    <w:rsid w:val="00D84A4F"/>
    <w:rsid w:val="00DC23AC"/>
    <w:rsid w:val="00DC3F82"/>
    <w:rsid w:val="00DC7F5C"/>
    <w:rsid w:val="00DE7E4A"/>
    <w:rsid w:val="00DF3595"/>
    <w:rsid w:val="00DF7EAC"/>
    <w:rsid w:val="00E00E0B"/>
    <w:rsid w:val="00E20276"/>
    <w:rsid w:val="00E22C20"/>
    <w:rsid w:val="00E27BB3"/>
    <w:rsid w:val="00E4539E"/>
    <w:rsid w:val="00E56AA0"/>
    <w:rsid w:val="00E606A2"/>
    <w:rsid w:val="00E63B13"/>
    <w:rsid w:val="00E84039"/>
    <w:rsid w:val="00E86E35"/>
    <w:rsid w:val="00EA07DB"/>
    <w:rsid w:val="00EA5677"/>
    <w:rsid w:val="00ED4626"/>
    <w:rsid w:val="00ED65B7"/>
    <w:rsid w:val="00ED7EF1"/>
    <w:rsid w:val="00EF1454"/>
    <w:rsid w:val="00EF429B"/>
    <w:rsid w:val="00F32934"/>
    <w:rsid w:val="00F51B9A"/>
    <w:rsid w:val="00F54CFD"/>
    <w:rsid w:val="00F84E47"/>
    <w:rsid w:val="00F85776"/>
    <w:rsid w:val="00F85CC0"/>
    <w:rsid w:val="00FB268F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D82E06"/>
  <w15:docId w15:val="{2986C3C4-D5D4-8241-8896-A4FD2E04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3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5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1A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89"/>
    <w:rPr>
      <w:rFonts w:ascii="Lucida Grande" w:eastAsia="Garamond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48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19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91F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5D19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91F"/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CE402D"/>
    <w:rPr>
      <w:rFonts w:ascii="Garamond" w:eastAsia="Garamond" w:hAnsi="Garamond" w:cs="Garamon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F1454"/>
    <w:pPr>
      <w:widowControl/>
      <w:spacing w:after="80" w:line="480" w:lineRule="auto"/>
      <w:contextualSpacing/>
    </w:pPr>
    <w:rPr>
      <w:rFonts w:ascii="Times New Roman" w:eastAsiaTheme="majorEastAsia" w:hAnsi="Times New Roman" w:cstheme="majorBidi"/>
      <w:spacing w:val="-10"/>
      <w:kern w:val="28"/>
      <w:sz w:val="28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1454"/>
    <w:rPr>
      <w:rFonts w:ascii="Times New Roman" w:eastAsiaTheme="majorEastAsia" w:hAnsi="Times New Roman" w:cstheme="majorBidi"/>
      <w:spacing w:val="-10"/>
      <w:kern w:val="28"/>
      <w:sz w:val="28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3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C7B847-8349-F547-A308-18DA72A6D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Ayşe GÜVEN SARIHAN</cp:lastModifiedBy>
  <cp:revision>30</cp:revision>
  <cp:lastPrinted>2025-07-07T17:14:00Z</cp:lastPrinted>
  <dcterms:created xsi:type="dcterms:W3CDTF">2025-07-07T17:14:00Z</dcterms:created>
  <dcterms:modified xsi:type="dcterms:W3CDTF">2026-03-05T20:21:00Z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2017-08-19T00:00:00Z</vt:filetime>
  </property>
  <property fmtid="{D5CDD505-2E9C-101B-9397-08002B2CF9AE}" pid="3" name="GrammarlyDocumentId">
    <vt:lpwstr>d3fbfebb496e70e3d3a3cfa466083498130dadc3988fd9049f865a3a0cf81137</vt:lpwstr>
  </property>
</Properties>
</file>